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86F" w:rsidRPr="00167B2D" w:rsidRDefault="00766354" w:rsidP="00D924C3">
      <w:pPr>
        <w:spacing w:before="100" w:beforeAutospacing="1" w:after="100" w:afterAutospacing="1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bookmarkStart w:id="0" w:name="_GoBack"/>
      <w:r w:rsidRPr="00167B2D">
        <w:rPr>
          <w:rFonts w:ascii="Times New Roman" w:eastAsia="Arial Unicode MS" w:hAnsi="Times New Roman" w:cs="Times New Roman"/>
          <w:sz w:val="24"/>
          <w:szCs w:val="24"/>
        </w:rPr>
        <w:t xml:space="preserve">Title: Utilization of </w:t>
      </w:r>
      <w:r w:rsidR="00357180" w:rsidRPr="00167B2D">
        <w:rPr>
          <w:rFonts w:ascii="Times New Roman" w:eastAsia="Arial Unicode MS" w:hAnsi="Times New Roman" w:cs="Times New Roman"/>
          <w:sz w:val="24"/>
          <w:szCs w:val="24"/>
        </w:rPr>
        <w:t>f</w:t>
      </w:r>
      <w:r w:rsidRPr="00167B2D">
        <w:rPr>
          <w:rFonts w:ascii="Times New Roman" w:eastAsia="Arial Unicode MS" w:hAnsi="Times New Roman" w:cs="Times New Roman"/>
          <w:sz w:val="24"/>
          <w:szCs w:val="24"/>
        </w:rPr>
        <w:t xml:space="preserve">ree </w:t>
      </w:r>
      <w:r w:rsidR="0093225A" w:rsidRPr="00167B2D">
        <w:rPr>
          <w:rFonts w:ascii="Times New Roman" w:eastAsia="Arial Unicode MS" w:hAnsi="Times New Roman" w:cs="Times New Roman"/>
          <w:sz w:val="24"/>
          <w:szCs w:val="24"/>
        </w:rPr>
        <w:t>maternal health</w:t>
      </w:r>
      <w:r w:rsidR="00357180" w:rsidRPr="00167B2D">
        <w:rPr>
          <w:rFonts w:ascii="Times New Roman" w:eastAsia="Arial Unicode MS" w:hAnsi="Times New Roman" w:cs="Times New Roman"/>
          <w:sz w:val="24"/>
          <w:szCs w:val="24"/>
        </w:rPr>
        <w:t>care s</w:t>
      </w:r>
      <w:r w:rsidRPr="00167B2D">
        <w:rPr>
          <w:rFonts w:ascii="Times New Roman" w:eastAsia="Arial Unicode MS" w:hAnsi="Times New Roman" w:cs="Times New Roman"/>
          <w:sz w:val="24"/>
          <w:szCs w:val="24"/>
        </w:rPr>
        <w:t xml:space="preserve">ervices under the National Health Insurance Scheme in rural Ghana: Results from </w:t>
      </w:r>
      <w:r w:rsidR="008B386F" w:rsidRPr="00167B2D">
        <w:rPr>
          <w:rFonts w:ascii="Times New Roman" w:eastAsia="Arial Unicode MS" w:hAnsi="Times New Roman" w:cs="Times New Roman"/>
          <w:sz w:val="24"/>
          <w:szCs w:val="24"/>
        </w:rPr>
        <w:t xml:space="preserve">the </w:t>
      </w:r>
      <w:proofErr w:type="spellStart"/>
      <w:r w:rsidR="008B386F" w:rsidRPr="00167B2D">
        <w:rPr>
          <w:rFonts w:ascii="Times New Roman" w:eastAsia="Arial Unicode MS" w:hAnsi="Times New Roman" w:cs="Times New Roman"/>
          <w:sz w:val="24"/>
          <w:szCs w:val="24"/>
        </w:rPr>
        <w:t>Kintampo</w:t>
      </w:r>
      <w:proofErr w:type="spellEnd"/>
      <w:r w:rsidR="008B386F" w:rsidRPr="00167B2D">
        <w:rPr>
          <w:rFonts w:ascii="Times New Roman" w:eastAsia="Arial Unicode MS" w:hAnsi="Times New Roman" w:cs="Times New Roman"/>
          <w:sz w:val="24"/>
          <w:szCs w:val="24"/>
        </w:rPr>
        <w:t xml:space="preserve"> Health and Demographic Surveillance System (2005 – 2015) </w:t>
      </w:r>
    </w:p>
    <w:bookmarkEnd w:id="0"/>
    <w:p w:rsidR="00F029A4" w:rsidRPr="00F029A4" w:rsidRDefault="00F029A4" w:rsidP="00D924C3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029A4">
        <w:rPr>
          <w:rFonts w:ascii="Times New Roman" w:eastAsia="Arial Unicode MS" w:hAnsi="Times New Roman" w:cs="Times New Roman"/>
          <w:sz w:val="24"/>
          <w:szCs w:val="24"/>
        </w:rPr>
        <w:t>Name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of Presenter</w:t>
      </w:r>
      <w:r w:rsidRPr="00F029A4">
        <w:rPr>
          <w:rFonts w:ascii="Times New Roman" w:eastAsia="Arial Unicode MS" w:hAnsi="Times New Roman" w:cs="Times New Roman"/>
          <w:sz w:val="24"/>
          <w:szCs w:val="24"/>
        </w:rPr>
        <w:t xml:space="preserve">: Rebecca </w:t>
      </w:r>
      <w:proofErr w:type="spellStart"/>
      <w:r w:rsidRPr="00F029A4">
        <w:rPr>
          <w:rFonts w:ascii="Times New Roman" w:eastAsia="Arial Unicode MS" w:hAnsi="Times New Roman" w:cs="Times New Roman"/>
          <w:sz w:val="24"/>
          <w:szCs w:val="24"/>
        </w:rPr>
        <w:t>Kyerewaa</w:t>
      </w:r>
      <w:proofErr w:type="spellEnd"/>
      <w:r w:rsidRPr="00F029A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029A4">
        <w:rPr>
          <w:rFonts w:ascii="Times New Roman" w:eastAsia="Arial Unicode MS" w:hAnsi="Times New Roman" w:cs="Times New Roman"/>
          <w:sz w:val="24"/>
          <w:szCs w:val="24"/>
        </w:rPr>
        <w:t>Dwommoh</w:t>
      </w:r>
      <w:proofErr w:type="spellEnd"/>
      <w:r w:rsidRPr="00F029A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029A4">
        <w:rPr>
          <w:rFonts w:ascii="Times New Roman" w:eastAsia="Arial Unicode MS" w:hAnsi="Times New Roman" w:cs="Times New Roman"/>
          <w:sz w:val="24"/>
          <w:szCs w:val="24"/>
        </w:rPr>
        <w:t>Prah</w:t>
      </w:r>
      <w:proofErr w:type="spellEnd"/>
      <w:r w:rsidRPr="00F029A4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F029A4" w:rsidRPr="00F029A4" w:rsidRDefault="00F029A4" w:rsidP="00D924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Institutional A</w:t>
      </w:r>
      <w:r w:rsidRPr="00F029A4">
        <w:rPr>
          <w:rFonts w:ascii="Times New Roman" w:eastAsia="Times New Roman" w:hAnsi="Times New Roman" w:cs="Times New Roman"/>
          <w:sz w:val="24"/>
          <w:szCs w:val="24"/>
        </w:rPr>
        <w:t xml:space="preserve">ffiliation: </w:t>
      </w:r>
      <w:proofErr w:type="spellStart"/>
      <w:r w:rsidRPr="00F029A4">
        <w:rPr>
          <w:rFonts w:ascii="Times New Roman" w:eastAsia="Times New Roman" w:hAnsi="Times New Roman" w:cs="Times New Roman"/>
          <w:sz w:val="24"/>
          <w:szCs w:val="24"/>
        </w:rPr>
        <w:t>Kintampo</w:t>
      </w:r>
      <w:proofErr w:type="spellEnd"/>
      <w:r w:rsidRPr="00F029A4">
        <w:rPr>
          <w:rFonts w:ascii="Times New Roman" w:eastAsia="Times New Roman" w:hAnsi="Times New Roman" w:cs="Times New Roman"/>
          <w:sz w:val="24"/>
          <w:szCs w:val="24"/>
        </w:rPr>
        <w:t xml:space="preserve"> Health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029A4">
        <w:rPr>
          <w:rFonts w:ascii="Times New Roman" w:eastAsia="Times New Roman" w:hAnsi="Times New Roman" w:cs="Times New Roman"/>
          <w:sz w:val="24"/>
          <w:szCs w:val="24"/>
        </w:rPr>
        <w:t xml:space="preserve">esearch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F029A4">
        <w:rPr>
          <w:rFonts w:ascii="Times New Roman" w:eastAsia="Times New Roman" w:hAnsi="Times New Roman" w:cs="Times New Roman"/>
          <w:sz w:val="24"/>
          <w:szCs w:val="24"/>
        </w:rPr>
        <w:t>entre.</w:t>
      </w:r>
      <w:r w:rsidRPr="00DA32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029A4" w:rsidRPr="00F029A4" w:rsidRDefault="00F029A4" w:rsidP="00D924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A327D">
        <w:rPr>
          <w:rFonts w:ascii="Times New Roman" w:eastAsia="Times New Roman" w:hAnsi="Times New Roman" w:cs="Times New Roman"/>
          <w:sz w:val="24"/>
          <w:szCs w:val="24"/>
        </w:rPr>
        <w:t>hone number</w:t>
      </w:r>
      <w:r w:rsidRPr="00F029A4">
        <w:rPr>
          <w:rFonts w:ascii="Times New Roman" w:eastAsia="Times New Roman" w:hAnsi="Times New Roman" w:cs="Times New Roman"/>
          <w:sz w:val="24"/>
          <w:szCs w:val="24"/>
        </w:rPr>
        <w:t>: +233 506750294</w:t>
      </w:r>
    </w:p>
    <w:p w:rsidR="00F029A4" w:rsidRPr="00F029A4" w:rsidRDefault="00F029A4" w:rsidP="00D924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A327D">
        <w:rPr>
          <w:rFonts w:ascii="Times New Roman" w:eastAsia="Times New Roman" w:hAnsi="Times New Roman" w:cs="Times New Roman"/>
          <w:sz w:val="24"/>
          <w:szCs w:val="24"/>
        </w:rPr>
        <w:t xml:space="preserve">-mail address of presenting </w:t>
      </w:r>
      <w:r w:rsidR="00766354">
        <w:rPr>
          <w:rFonts w:ascii="Times New Roman" w:eastAsia="Times New Roman" w:hAnsi="Times New Roman" w:cs="Times New Roman"/>
          <w:sz w:val="24"/>
          <w:szCs w:val="24"/>
        </w:rPr>
        <w:t>author</w:t>
      </w:r>
      <w:r w:rsidRPr="00F029A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5" w:history="1">
        <w:r w:rsidR="00FF576B" w:rsidRPr="00E7233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rebecca.dwommoh@gmail.com</w:t>
        </w:r>
      </w:hyperlink>
    </w:p>
    <w:p w:rsidR="00F029A4" w:rsidRPr="00DA327D" w:rsidRDefault="00F029A4" w:rsidP="00D924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27D">
        <w:rPr>
          <w:rFonts w:ascii="Times New Roman" w:eastAsia="Times New Roman" w:hAnsi="Times New Roman" w:cs="Times New Roman"/>
          <w:sz w:val="24"/>
          <w:szCs w:val="24"/>
        </w:rPr>
        <w:t>Names of co-authors</w:t>
      </w:r>
      <w:r w:rsidRPr="00F029A4">
        <w:rPr>
          <w:rFonts w:ascii="Times New Roman" w:eastAsia="Times New Roman" w:hAnsi="Times New Roman" w:cs="Times New Roman"/>
          <w:sz w:val="24"/>
          <w:szCs w:val="24"/>
        </w:rPr>
        <w:t xml:space="preserve">: Stephaney </w:t>
      </w:r>
      <w:proofErr w:type="spellStart"/>
      <w:r w:rsidRPr="00F029A4">
        <w:rPr>
          <w:rFonts w:ascii="Times New Roman" w:eastAsia="Times New Roman" w:hAnsi="Times New Roman" w:cs="Times New Roman"/>
          <w:sz w:val="24"/>
          <w:szCs w:val="24"/>
        </w:rPr>
        <w:t>Gyaase</w:t>
      </w:r>
      <w:proofErr w:type="spellEnd"/>
      <w:r w:rsidRPr="00F029A4">
        <w:rPr>
          <w:rFonts w:ascii="Times New Roman" w:eastAsia="Times New Roman" w:hAnsi="Times New Roman" w:cs="Times New Roman"/>
          <w:sz w:val="24"/>
          <w:szCs w:val="24"/>
        </w:rPr>
        <w:t xml:space="preserve">, Theresa </w:t>
      </w:r>
      <w:proofErr w:type="spellStart"/>
      <w:r w:rsidRPr="00F029A4">
        <w:rPr>
          <w:rFonts w:ascii="Times New Roman" w:eastAsia="Times New Roman" w:hAnsi="Times New Roman" w:cs="Times New Roman"/>
          <w:sz w:val="24"/>
          <w:szCs w:val="24"/>
        </w:rPr>
        <w:t>Taw</w:t>
      </w:r>
      <w:r w:rsidR="00FF576B">
        <w:rPr>
          <w:rFonts w:ascii="Times New Roman" w:eastAsia="Times New Roman" w:hAnsi="Times New Roman" w:cs="Times New Roman"/>
          <w:sz w:val="24"/>
          <w:szCs w:val="24"/>
        </w:rPr>
        <w:t>iah</w:t>
      </w:r>
      <w:proofErr w:type="spellEnd"/>
      <w:r w:rsidR="00FF576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F576B">
        <w:rPr>
          <w:rFonts w:ascii="Times New Roman" w:eastAsia="Times New Roman" w:hAnsi="Times New Roman" w:cs="Times New Roman"/>
          <w:sz w:val="24"/>
          <w:szCs w:val="24"/>
        </w:rPr>
        <w:t>Mahama</w:t>
      </w:r>
      <w:proofErr w:type="spellEnd"/>
      <w:r w:rsidR="00FF57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F576B">
        <w:rPr>
          <w:rFonts w:ascii="Times New Roman" w:eastAsia="Times New Roman" w:hAnsi="Times New Roman" w:cs="Times New Roman"/>
          <w:sz w:val="24"/>
          <w:szCs w:val="24"/>
        </w:rPr>
        <w:t>Abukari</w:t>
      </w:r>
      <w:proofErr w:type="spellEnd"/>
      <w:r w:rsidR="00FF576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F576B">
        <w:rPr>
          <w:rFonts w:ascii="Times New Roman" w:eastAsia="Times New Roman" w:hAnsi="Times New Roman" w:cs="Times New Roman"/>
          <w:sz w:val="24"/>
          <w:szCs w:val="24"/>
        </w:rPr>
        <w:t>Kwaku</w:t>
      </w:r>
      <w:proofErr w:type="spellEnd"/>
      <w:r w:rsidR="00FF57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F576B">
        <w:rPr>
          <w:rFonts w:ascii="Times New Roman" w:eastAsia="Times New Roman" w:hAnsi="Times New Roman" w:cs="Times New Roman"/>
          <w:sz w:val="24"/>
          <w:szCs w:val="24"/>
        </w:rPr>
        <w:t>Poku</w:t>
      </w:r>
      <w:proofErr w:type="spellEnd"/>
      <w:r w:rsidR="00FF57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9A4">
        <w:rPr>
          <w:rFonts w:ascii="Times New Roman" w:eastAsia="Times New Roman" w:hAnsi="Times New Roman" w:cs="Times New Roman"/>
          <w:sz w:val="24"/>
          <w:szCs w:val="24"/>
        </w:rPr>
        <w:t>Asante</w:t>
      </w:r>
    </w:p>
    <w:p w:rsidR="00B80EF1" w:rsidRPr="00F029A4" w:rsidRDefault="00DA327D" w:rsidP="00D924C3">
      <w:pPr>
        <w:spacing w:before="100" w:beforeAutospacing="1" w:after="100" w:afterAutospacing="1" w:line="276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F029A4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Pr="00DA327D">
        <w:rPr>
          <w:rFonts w:ascii="Times New Roman" w:eastAsia="Times New Roman" w:hAnsi="Times New Roman" w:cs="Times New Roman"/>
          <w:b/>
          <w:sz w:val="24"/>
          <w:szCs w:val="24"/>
        </w:rPr>
        <w:t>ackground</w:t>
      </w:r>
      <w:r w:rsidR="00F029A4" w:rsidRPr="00F029A4">
        <w:rPr>
          <w:rFonts w:ascii="Times New Roman" w:eastAsia="Arial Unicode MS" w:hAnsi="Times New Roman" w:cs="Times New Roman"/>
          <w:b/>
          <w:sz w:val="24"/>
          <w:szCs w:val="24"/>
        </w:rPr>
        <w:t>:</w:t>
      </w:r>
      <w:r w:rsidR="00F029A4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F31237" w:rsidRPr="00F029A4">
        <w:rPr>
          <w:rFonts w:ascii="Times New Roman" w:hAnsi="Times New Roman" w:cs="Times New Roman"/>
          <w:sz w:val="24"/>
          <w:szCs w:val="24"/>
        </w:rPr>
        <w:t>Thousands of women die yearly through pregnancy and childbirth</w:t>
      </w:r>
      <w:r w:rsidR="001F292F">
        <w:rPr>
          <w:rFonts w:ascii="Times New Roman" w:hAnsi="Times New Roman" w:cs="Times New Roman"/>
          <w:sz w:val="24"/>
          <w:szCs w:val="24"/>
        </w:rPr>
        <w:t xml:space="preserve"> and this is highest in Sub-Saharan Africa</w:t>
      </w:r>
      <w:r w:rsidR="00F31237" w:rsidRPr="00F029A4">
        <w:rPr>
          <w:rFonts w:ascii="Times New Roman" w:hAnsi="Times New Roman" w:cs="Times New Roman"/>
          <w:sz w:val="24"/>
          <w:szCs w:val="24"/>
        </w:rPr>
        <w:t>.</w:t>
      </w:r>
      <w:r w:rsidR="00357180">
        <w:rPr>
          <w:rFonts w:ascii="Times New Roman" w:hAnsi="Times New Roman" w:cs="Times New Roman"/>
          <w:sz w:val="24"/>
          <w:szCs w:val="24"/>
        </w:rPr>
        <w:t xml:space="preserve"> This can be reduced through improved access to </w:t>
      </w:r>
      <w:r w:rsidR="00F31237" w:rsidRPr="00F029A4">
        <w:rPr>
          <w:rFonts w:ascii="Times New Roman" w:hAnsi="Times New Roman" w:cs="Times New Roman"/>
          <w:sz w:val="24"/>
          <w:szCs w:val="24"/>
        </w:rPr>
        <w:t xml:space="preserve">skilled and emergency care </w:t>
      </w:r>
      <w:r w:rsidR="00A0713E">
        <w:rPr>
          <w:rFonts w:ascii="Times New Roman" w:hAnsi="Times New Roman" w:cs="Times New Roman"/>
          <w:sz w:val="24"/>
          <w:szCs w:val="24"/>
        </w:rPr>
        <w:t>services</w:t>
      </w:r>
      <w:r w:rsidR="00357180">
        <w:rPr>
          <w:rFonts w:ascii="Times New Roman" w:hAnsi="Times New Roman" w:cs="Times New Roman"/>
          <w:sz w:val="24"/>
          <w:szCs w:val="24"/>
        </w:rPr>
        <w:t xml:space="preserve"> in these countries. </w:t>
      </w:r>
      <w:r w:rsidR="001F292F">
        <w:rPr>
          <w:rFonts w:ascii="Times New Roman" w:hAnsi="Times New Roman" w:cs="Times New Roman"/>
          <w:sz w:val="24"/>
          <w:szCs w:val="24"/>
        </w:rPr>
        <w:t>However f</w:t>
      </w:r>
      <w:r w:rsidR="00F31237" w:rsidRPr="00F029A4">
        <w:rPr>
          <w:rFonts w:ascii="Times New Roman" w:hAnsi="Times New Roman" w:cs="Times New Roman"/>
          <w:sz w:val="24"/>
          <w:szCs w:val="24"/>
        </w:rPr>
        <w:t xml:space="preserve">or most poor households, lack of financial resources hinder the ability to access skilled delivery. </w:t>
      </w:r>
      <w:r w:rsidR="00F31237" w:rsidRPr="00F029A4">
        <w:rPr>
          <w:rFonts w:ascii="Times New Roman" w:hAnsi="Times New Roman" w:cs="Times New Roman"/>
          <w:sz w:val="24"/>
          <w:szCs w:val="24"/>
        </w:rPr>
        <w:t xml:space="preserve">In 2008, </w:t>
      </w:r>
      <w:r w:rsidR="00F31237" w:rsidRPr="00F029A4">
        <w:rPr>
          <w:rFonts w:ascii="Times New Roman" w:hAnsi="Times New Roman" w:cs="Times New Roman"/>
          <w:sz w:val="24"/>
          <w:szCs w:val="24"/>
        </w:rPr>
        <w:t>the Gove</w:t>
      </w:r>
      <w:r w:rsidR="00357180">
        <w:rPr>
          <w:rFonts w:ascii="Times New Roman" w:hAnsi="Times New Roman" w:cs="Times New Roman"/>
          <w:sz w:val="24"/>
          <w:szCs w:val="24"/>
        </w:rPr>
        <w:t xml:space="preserve">rnment of Ghana introduced </w:t>
      </w:r>
      <w:r w:rsidR="0093225A">
        <w:rPr>
          <w:rFonts w:ascii="Times New Roman" w:hAnsi="Times New Roman" w:cs="Times New Roman"/>
          <w:sz w:val="24"/>
          <w:szCs w:val="24"/>
        </w:rPr>
        <w:t>a policy on free maternal healthc</w:t>
      </w:r>
      <w:r w:rsidR="00357180">
        <w:rPr>
          <w:rFonts w:ascii="Times New Roman" w:hAnsi="Times New Roman" w:cs="Times New Roman"/>
          <w:sz w:val="24"/>
          <w:szCs w:val="24"/>
        </w:rPr>
        <w:t xml:space="preserve">are </w:t>
      </w:r>
      <w:r w:rsidR="00F31237" w:rsidRPr="00F029A4">
        <w:rPr>
          <w:rFonts w:ascii="Times New Roman" w:hAnsi="Times New Roman" w:cs="Times New Roman"/>
          <w:sz w:val="24"/>
          <w:szCs w:val="24"/>
        </w:rPr>
        <w:t>under the National Health Insurance Scheme (NHIS)</w:t>
      </w:r>
      <w:r w:rsidR="00F31237" w:rsidRPr="00F029A4">
        <w:rPr>
          <w:rFonts w:ascii="Times New Roman" w:hAnsi="Times New Roman" w:cs="Times New Roman"/>
          <w:sz w:val="24"/>
          <w:szCs w:val="24"/>
        </w:rPr>
        <w:t xml:space="preserve"> to</w:t>
      </w:r>
      <w:r w:rsidR="00D924C3">
        <w:rPr>
          <w:rFonts w:ascii="Times New Roman" w:hAnsi="Times New Roman" w:cs="Times New Roman"/>
          <w:sz w:val="24"/>
          <w:szCs w:val="24"/>
        </w:rPr>
        <w:t xml:space="preserve"> provide access to free maternal health</w:t>
      </w:r>
      <w:r w:rsidR="00357180">
        <w:rPr>
          <w:rFonts w:ascii="Times New Roman" w:hAnsi="Times New Roman" w:cs="Times New Roman"/>
          <w:sz w:val="24"/>
          <w:szCs w:val="24"/>
        </w:rPr>
        <w:t>care</w:t>
      </w:r>
      <w:r w:rsidR="00D924C3">
        <w:rPr>
          <w:rFonts w:ascii="Times New Roman" w:hAnsi="Times New Roman" w:cs="Times New Roman"/>
          <w:sz w:val="24"/>
          <w:szCs w:val="24"/>
        </w:rPr>
        <w:t xml:space="preserve"> services for all pregnant women and nursing mothers resident in Ghana</w:t>
      </w:r>
      <w:r w:rsidR="00D924C3">
        <w:rPr>
          <w:rFonts w:ascii="Times New Roman" w:hAnsi="Times New Roman" w:cs="Times New Roman"/>
          <w:sz w:val="24"/>
          <w:szCs w:val="24"/>
        </w:rPr>
        <w:t xml:space="preserve"> and</w:t>
      </w:r>
      <w:r w:rsidR="00F31237" w:rsidRPr="00F029A4">
        <w:rPr>
          <w:rFonts w:ascii="Times New Roman" w:hAnsi="Times New Roman" w:cs="Times New Roman"/>
          <w:sz w:val="24"/>
          <w:szCs w:val="24"/>
        </w:rPr>
        <w:t xml:space="preserve"> reduce maternal mortalit</w:t>
      </w:r>
      <w:r w:rsidR="00D924C3">
        <w:rPr>
          <w:rFonts w:ascii="Times New Roman" w:hAnsi="Times New Roman" w:cs="Times New Roman"/>
          <w:sz w:val="24"/>
          <w:szCs w:val="24"/>
        </w:rPr>
        <w:t>y</w:t>
      </w:r>
      <w:r w:rsidR="00F029A4" w:rsidRPr="00F029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29A4" w:rsidRPr="00F029A4" w:rsidRDefault="00F029A4" w:rsidP="00D924C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9A4">
        <w:rPr>
          <w:rFonts w:ascii="Times New Roman" w:eastAsia="Times New Roman" w:hAnsi="Times New Roman" w:cs="Times New Roman"/>
          <w:b/>
          <w:sz w:val="24"/>
          <w:szCs w:val="24"/>
        </w:rPr>
        <w:t xml:space="preserve">Aim: </w:t>
      </w:r>
      <w:r w:rsidRPr="00F029A4">
        <w:rPr>
          <w:rFonts w:ascii="Times New Roman" w:eastAsia="Times New Roman" w:hAnsi="Times New Roman" w:cs="Times New Roman"/>
          <w:sz w:val="24"/>
          <w:szCs w:val="24"/>
        </w:rPr>
        <w:t>To assess the</w:t>
      </w:r>
      <w:r w:rsidR="008B386F">
        <w:rPr>
          <w:rFonts w:ascii="Times New Roman" w:eastAsia="Times New Roman" w:hAnsi="Times New Roman" w:cs="Times New Roman"/>
          <w:sz w:val="24"/>
          <w:szCs w:val="24"/>
        </w:rPr>
        <w:t xml:space="preserve"> trends in the </w:t>
      </w:r>
      <w:r w:rsidR="008B386F" w:rsidRPr="00F029A4">
        <w:rPr>
          <w:rFonts w:ascii="Times New Roman" w:hAnsi="Times New Roman" w:cs="Times New Roman"/>
          <w:sz w:val="24"/>
          <w:szCs w:val="24"/>
        </w:rPr>
        <w:t xml:space="preserve">utilization of maternal </w:t>
      </w:r>
      <w:r w:rsidR="0093225A">
        <w:rPr>
          <w:rFonts w:ascii="Times New Roman" w:hAnsi="Times New Roman" w:cs="Times New Roman"/>
          <w:sz w:val="24"/>
          <w:szCs w:val="24"/>
        </w:rPr>
        <w:t>health</w:t>
      </w:r>
      <w:r w:rsidR="008B386F" w:rsidRPr="00F029A4">
        <w:rPr>
          <w:rFonts w:ascii="Times New Roman" w:hAnsi="Times New Roman" w:cs="Times New Roman"/>
          <w:sz w:val="24"/>
          <w:szCs w:val="24"/>
        </w:rPr>
        <w:t>care services</w:t>
      </w:r>
      <w:r w:rsidR="008B386F">
        <w:rPr>
          <w:rFonts w:ascii="Times New Roman" w:hAnsi="Times New Roman" w:cs="Times New Roman"/>
          <w:sz w:val="24"/>
          <w:szCs w:val="24"/>
        </w:rPr>
        <w:t xml:space="preserve"> and maternal mortality</w:t>
      </w:r>
      <w:r w:rsidR="008B386F" w:rsidRPr="00F029A4">
        <w:rPr>
          <w:rFonts w:ascii="Times New Roman" w:hAnsi="Times New Roman" w:cs="Times New Roman"/>
          <w:sz w:val="24"/>
          <w:szCs w:val="24"/>
        </w:rPr>
        <w:t xml:space="preserve"> in </w:t>
      </w:r>
      <w:r w:rsidR="008B386F">
        <w:rPr>
          <w:rFonts w:ascii="Times New Roman" w:hAnsi="Times New Roman" w:cs="Times New Roman"/>
          <w:sz w:val="24"/>
          <w:szCs w:val="24"/>
        </w:rPr>
        <w:t>rural settings in Ghana</w:t>
      </w:r>
      <w:r w:rsidR="00A0713E">
        <w:rPr>
          <w:rFonts w:ascii="Times New Roman" w:hAnsi="Times New Roman" w:cs="Times New Roman"/>
          <w:sz w:val="24"/>
          <w:szCs w:val="24"/>
        </w:rPr>
        <w:t>, following the introduction</w:t>
      </w:r>
      <w:r w:rsidR="00CC1E23">
        <w:rPr>
          <w:rFonts w:ascii="Times New Roman" w:hAnsi="Times New Roman" w:cs="Times New Roman"/>
          <w:sz w:val="24"/>
          <w:szCs w:val="24"/>
        </w:rPr>
        <w:t xml:space="preserve"> of the</w:t>
      </w:r>
      <w:r w:rsidR="0093225A">
        <w:rPr>
          <w:rFonts w:ascii="Times New Roman" w:hAnsi="Times New Roman" w:cs="Times New Roman"/>
          <w:sz w:val="24"/>
          <w:szCs w:val="24"/>
        </w:rPr>
        <w:t xml:space="preserve"> policy on f</w:t>
      </w:r>
      <w:r w:rsidR="008B386F">
        <w:rPr>
          <w:rFonts w:ascii="Times New Roman" w:hAnsi="Times New Roman" w:cs="Times New Roman"/>
          <w:sz w:val="24"/>
          <w:szCs w:val="24"/>
        </w:rPr>
        <w:t xml:space="preserve">ree </w:t>
      </w:r>
      <w:r w:rsidR="0093225A">
        <w:rPr>
          <w:rFonts w:ascii="Times New Roman" w:hAnsi="Times New Roman" w:cs="Times New Roman"/>
          <w:sz w:val="24"/>
          <w:szCs w:val="24"/>
        </w:rPr>
        <w:t>m</w:t>
      </w:r>
      <w:r w:rsidR="008B386F">
        <w:rPr>
          <w:rFonts w:ascii="Times New Roman" w:hAnsi="Times New Roman" w:cs="Times New Roman"/>
          <w:sz w:val="24"/>
          <w:szCs w:val="24"/>
        </w:rPr>
        <w:t xml:space="preserve">aternal </w:t>
      </w:r>
      <w:r w:rsidR="0093225A">
        <w:rPr>
          <w:rFonts w:ascii="Times New Roman" w:hAnsi="Times New Roman" w:cs="Times New Roman"/>
          <w:sz w:val="24"/>
          <w:szCs w:val="24"/>
        </w:rPr>
        <w:t>healthc</w:t>
      </w:r>
      <w:r w:rsidR="008B386F">
        <w:rPr>
          <w:rFonts w:ascii="Times New Roman" w:hAnsi="Times New Roman" w:cs="Times New Roman"/>
          <w:sz w:val="24"/>
          <w:szCs w:val="24"/>
        </w:rPr>
        <w:t xml:space="preserve">are under the NHIS. </w:t>
      </w:r>
      <w:r w:rsidR="008B386F" w:rsidRPr="00F0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1237" w:rsidRPr="00A20D89" w:rsidRDefault="00F31237" w:rsidP="00D924C3">
      <w:pPr>
        <w:pStyle w:val="ListParagraph"/>
        <w:spacing w:before="100" w:beforeAutospacing="1" w:after="100" w:afterAutospacing="1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0D89">
        <w:rPr>
          <w:rFonts w:ascii="Times New Roman" w:hAnsi="Times New Roman" w:cs="Times New Roman"/>
          <w:b/>
          <w:sz w:val="24"/>
          <w:szCs w:val="24"/>
        </w:rPr>
        <w:t>Methods</w:t>
      </w:r>
      <w:r w:rsidR="00A20D89" w:rsidRPr="00A20D89">
        <w:rPr>
          <w:rFonts w:ascii="Times New Roman" w:hAnsi="Times New Roman" w:cs="Times New Roman"/>
          <w:b/>
          <w:sz w:val="24"/>
          <w:szCs w:val="24"/>
        </w:rPr>
        <w:t>:</w:t>
      </w:r>
      <w:r w:rsidR="00A20D89" w:rsidRPr="00A20D89">
        <w:rPr>
          <w:rFonts w:ascii="Times New Roman" w:hAnsi="Times New Roman" w:cs="Times New Roman"/>
          <w:sz w:val="24"/>
          <w:szCs w:val="24"/>
        </w:rPr>
        <w:t xml:space="preserve"> </w:t>
      </w:r>
      <w:r w:rsidR="00A20D89">
        <w:rPr>
          <w:rFonts w:ascii="Times New Roman" w:hAnsi="Times New Roman" w:cs="Times New Roman"/>
          <w:sz w:val="24"/>
          <w:szCs w:val="24"/>
        </w:rPr>
        <w:t>S</w:t>
      </w:r>
      <w:r w:rsidRPr="00F029A4">
        <w:rPr>
          <w:rFonts w:ascii="Times New Roman" w:hAnsi="Times New Roman" w:cs="Times New Roman"/>
          <w:sz w:val="24"/>
          <w:szCs w:val="24"/>
        </w:rPr>
        <w:t xml:space="preserve">econdary data from longitudinal household surveys on pregnancies and deliveries conducted in the </w:t>
      </w:r>
      <w:proofErr w:type="spellStart"/>
      <w:r w:rsidRPr="00F029A4">
        <w:rPr>
          <w:rFonts w:ascii="Times New Roman" w:hAnsi="Times New Roman" w:cs="Times New Roman"/>
          <w:sz w:val="24"/>
          <w:szCs w:val="24"/>
        </w:rPr>
        <w:t>Kintampo</w:t>
      </w:r>
      <w:proofErr w:type="spellEnd"/>
      <w:r w:rsidRPr="00F029A4">
        <w:rPr>
          <w:rFonts w:ascii="Times New Roman" w:hAnsi="Times New Roman" w:cs="Times New Roman"/>
          <w:sz w:val="24"/>
          <w:szCs w:val="24"/>
        </w:rPr>
        <w:t xml:space="preserve"> North Municipal</w:t>
      </w:r>
      <w:r w:rsidR="00766354">
        <w:rPr>
          <w:rFonts w:ascii="Times New Roman" w:hAnsi="Times New Roman" w:cs="Times New Roman"/>
          <w:sz w:val="24"/>
          <w:szCs w:val="24"/>
        </w:rPr>
        <w:t xml:space="preserve">ity and </w:t>
      </w:r>
      <w:proofErr w:type="spellStart"/>
      <w:r w:rsidR="00766354">
        <w:rPr>
          <w:rFonts w:ascii="Times New Roman" w:hAnsi="Times New Roman" w:cs="Times New Roman"/>
          <w:sz w:val="24"/>
          <w:szCs w:val="24"/>
        </w:rPr>
        <w:t>Kintampo</w:t>
      </w:r>
      <w:proofErr w:type="spellEnd"/>
      <w:r w:rsidR="00766354">
        <w:rPr>
          <w:rFonts w:ascii="Times New Roman" w:hAnsi="Times New Roman" w:cs="Times New Roman"/>
          <w:sz w:val="24"/>
          <w:szCs w:val="24"/>
        </w:rPr>
        <w:t xml:space="preserve"> South District in Ghana</w:t>
      </w:r>
      <w:r w:rsidR="00357180">
        <w:rPr>
          <w:rFonts w:ascii="Times New Roman" w:hAnsi="Times New Roman" w:cs="Times New Roman"/>
          <w:sz w:val="24"/>
          <w:szCs w:val="24"/>
        </w:rPr>
        <w:t xml:space="preserve"> from 2005 to 2015</w:t>
      </w:r>
      <w:r w:rsidR="00A20D89">
        <w:rPr>
          <w:rFonts w:ascii="Times New Roman" w:hAnsi="Times New Roman" w:cs="Times New Roman"/>
          <w:sz w:val="24"/>
          <w:szCs w:val="24"/>
        </w:rPr>
        <w:t xml:space="preserve"> was used for this analysis</w:t>
      </w:r>
      <w:r w:rsidRPr="00F029A4">
        <w:rPr>
          <w:rFonts w:ascii="Times New Roman" w:hAnsi="Times New Roman" w:cs="Times New Roman"/>
          <w:sz w:val="24"/>
          <w:szCs w:val="24"/>
        </w:rPr>
        <w:t xml:space="preserve">. These surveys were conducted by the </w:t>
      </w:r>
      <w:proofErr w:type="spellStart"/>
      <w:r w:rsidRPr="00F029A4">
        <w:rPr>
          <w:rFonts w:ascii="Times New Roman" w:hAnsi="Times New Roman" w:cs="Times New Roman"/>
          <w:sz w:val="24"/>
          <w:szCs w:val="24"/>
        </w:rPr>
        <w:t>Kintampo</w:t>
      </w:r>
      <w:proofErr w:type="spellEnd"/>
      <w:r w:rsidRPr="00F029A4">
        <w:rPr>
          <w:rFonts w:ascii="Times New Roman" w:hAnsi="Times New Roman" w:cs="Times New Roman"/>
          <w:sz w:val="24"/>
          <w:szCs w:val="24"/>
        </w:rPr>
        <w:t xml:space="preserve"> Health and Demographic Surveillance System (KHDSS)</w:t>
      </w:r>
      <w:r w:rsidR="00766354">
        <w:rPr>
          <w:rFonts w:ascii="Times New Roman" w:hAnsi="Times New Roman" w:cs="Times New Roman"/>
          <w:sz w:val="24"/>
          <w:szCs w:val="24"/>
        </w:rPr>
        <w:t xml:space="preserve"> and it involved </w:t>
      </w:r>
      <w:r w:rsidR="00A20D89">
        <w:rPr>
          <w:rFonts w:ascii="Times New Roman" w:hAnsi="Times New Roman" w:cs="Times New Roman"/>
          <w:sz w:val="24"/>
          <w:szCs w:val="24"/>
        </w:rPr>
        <w:t>all pregnan</w:t>
      </w:r>
      <w:r w:rsidR="00065E7D">
        <w:rPr>
          <w:rFonts w:ascii="Times New Roman" w:hAnsi="Times New Roman" w:cs="Times New Roman"/>
          <w:sz w:val="24"/>
          <w:szCs w:val="24"/>
        </w:rPr>
        <w:t>t</w:t>
      </w:r>
      <w:r w:rsidR="00A20D89">
        <w:rPr>
          <w:rFonts w:ascii="Times New Roman" w:hAnsi="Times New Roman" w:cs="Times New Roman"/>
          <w:sz w:val="24"/>
          <w:szCs w:val="24"/>
        </w:rPr>
        <w:t xml:space="preserve"> </w:t>
      </w:r>
      <w:r w:rsidRPr="00F029A4">
        <w:rPr>
          <w:rFonts w:ascii="Times New Roman" w:hAnsi="Times New Roman" w:cs="Times New Roman"/>
          <w:sz w:val="24"/>
          <w:szCs w:val="24"/>
        </w:rPr>
        <w:t>women</w:t>
      </w:r>
      <w:r w:rsidR="00A20D89">
        <w:rPr>
          <w:rFonts w:ascii="Times New Roman" w:hAnsi="Times New Roman" w:cs="Times New Roman"/>
          <w:sz w:val="24"/>
          <w:szCs w:val="24"/>
        </w:rPr>
        <w:t xml:space="preserve"> and nursing mothers </w:t>
      </w:r>
      <w:r w:rsidRPr="00F029A4">
        <w:rPr>
          <w:rFonts w:ascii="Times New Roman" w:hAnsi="Times New Roman" w:cs="Times New Roman"/>
          <w:sz w:val="24"/>
          <w:szCs w:val="24"/>
        </w:rPr>
        <w:t>within the KHDSS study areas</w:t>
      </w:r>
      <w:r w:rsidR="00357180">
        <w:rPr>
          <w:rFonts w:ascii="Times New Roman" w:hAnsi="Times New Roman" w:cs="Times New Roman"/>
          <w:sz w:val="24"/>
          <w:szCs w:val="24"/>
        </w:rPr>
        <w:t xml:space="preserve">. </w:t>
      </w:r>
      <w:r w:rsidR="00A20D89">
        <w:rPr>
          <w:rFonts w:ascii="Times New Roman" w:hAnsi="Times New Roman" w:cs="Times New Roman"/>
          <w:sz w:val="24"/>
          <w:szCs w:val="24"/>
        </w:rPr>
        <w:t xml:space="preserve">The analysis compared statistics from </w:t>
      </w:r>
      <w:r w:rsidRPr="00F029A4">
        <w:rPr>
          <w:rFonts w:ascii="Times New Roman" w:hAnsi="Times New Roman" w:cs="Times New Roman"/>
          <w:sz w:val="24"/>
          <w:szCs w:val="24"/>
        </w:rPr>
        <w:t>before and after the implementation of the policy</w:t>
      </w:r>
      <w:r w:rsidR="00A20D89">
        <w:rPr>
          <w:rFonts w:ascii="Times New Roman" w:hAnsi="Times New Roman" w:cs="Times New Roman"/>
          <w:sz w:val="24"/>
          <w:szCs w:val="24"/>
        </w:rPr>
        <w:t xml:space="preserve"> to determine trends in</w:t>
      </w:r>
      <w:r w:rsidR="0093225A">
        <w:rPr>
          <w:rFonts w:ascii="Times New Roman" w:hAnsi="Times New Roman" w:cs="Times New Roman"/>
          <w:sz w:val="24"/>
          <w:szCs w:val="24"/>
        </w:rPr>
        <w:t xml:space="preserve"> utilization of</w:t>
      </w:r>
      <w:r w:rsidR="00A20D89">
        <w:rPr>
          <w:rFonts w:ascii="Times New Roman" w:hAnsi="Times New Roman" w:cs="Times New Roman"/>
          <w:sz w:val="24"/>
          <w:szCs w:val="24"/>
        </w:rPr>
        <w:t xml:space="preserve"> </w:t>
      </w:r>
      <w:r w:rsidR="00D924C3">
        <w:rPr>
          <w:rFonts w:ascii="Times New Roman" w:hAnsi="Times New Roman" w:cs="Times New Roman"/>
          <w:sz w:val="24"/>
          <w:szCs w:val="24"/>
        </w:rPr>
        <w:t>maternal</w:t>
      </w:r>
      <w:r w:rsidR="0093225A">
        <w:rPr>
          <w:rFonts w:ascii="Times New Roman" w:hAnsi="Times New Roman" w:cs="Times New Roman"/>
          <w:sz w:val="24"/>
          <w:szCs w:val="24"/>
        </w:rPr>
        <w:t xml:space="preserve"> healthc</w:t>
      </w:r>
      <w:r w:rsidR="00D924C3">
        <w:rPr>
          <w:rFonts w:ascii="Times New Roman" w:hAnsi="Times New Roman" w:cs="Times New Roman"/>
          <w:sz w:val="24"/>
          <w:szCs w:val="24"/>
        </w:rPr>
        <w:t>are services</w:t>
      </w:r>
      <w:r w:rsidR="00A20D89">
        <w:rPr>
          <w:rFonts w:ascii="Times New Roman" w:hAnsi="Times New Roman" w:cs="Times New Roman"/>
          <w:sz w:val="24"/>
          <w:szCs w:val="24"/>
        </w:rPr>
        <w:t xml:space="preserve"> </w:t>
      </w:r>
      <w:r w:rsidR="00D924C3">
        <w:rPr>
          <w:rFonts w:ascii="Times New Roman" w:hAnsi="Times New Roman" w:cs="Times New Roman"/>
          <w:sz w:val="24"/>
          <w:szCs w:val="24"/>
        </w:rPr>
        <w:t>and maternal mortality.</w:t>
      </w:r>
      <w:r w:rsidR="00A20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D89">
        <w:rPr>
          <w:rFonts w:ascii="Times New Roman" w:hAnsi="Times New Roman" w:cs="Times New Roman"/>
          <w:sz w:val="24"/>
          <w:szCs w:val="24"/>
        </w:rPr>
        <w:t>Stata</w:t>
      </w:r>
      <w:proofErr w:type="spellEnd"/>
      <w:r w:rsidR="00A20D89">
        <w:rPr>
          <w:rFonts w:ascii="Times New Roman" w:hAnsi="Times New Roman" w:cs="Times New Roman"/>
          <w:sz w:val="24"/>
          <w:szCs w:val="24"/>
        </w:rPr>
        <w:t xml:space="preserve"> version 13.1 was used for the analysis. </w:t>
      </w:r>
      <w:r w:rsidR="00D924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4C3" w:rsidRDefault="00D924C3" w:rsidP="00D924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="00DA327D" w:rsidRPr="00DA327D">
        <w:rPr>
          <w:rFonts w:ascii="Times New Roman" w:eastAsia="Times New Roman" w:hAnsi="Times New Roman" w:cs="Times New Roman"/>
          <w:b/>
          <w:sz w:val="24"/>
          <w:szCs w:val="24"/>
        </w:rPr>
        <w:t>he key findings</w:t>
      </w:r>
      <w:r w:rsidR="00DA327D" w:rsidRPr="0076635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DA327D" w:rsidRPr="00F0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327D" w:rsidRPr="00DA32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6354">
        <w:rPr>
          <w:rFonts w:ascii="Times New Roman" w:hAnsi="Times New Roman" w:cs="Times New Roman"/>
          <w:sz w:val="24"/>
          <w:szCs w:val="24"/>
        </w:rPr>
        <w:t>U</w:t>
      </w:r>
      <w:r w:rsidR="00DA327D" w:rsidRPr="00F029A4">
        <w:rPr>
          <w:rFonts w:ascii="Times New Roman" w:hAnsi="Times New Roman" w:cs="Times New Roman"/>
          <w:sz w:val="24"/>
          <w:szCs w:val="24"/>
        </w:rPr>
        <w:t>tilization of maternal health</w:t>
      </w:r>
      <w:r w:rsidR="0093225A">
        <w:rPr>
          <w:rFonts w:ascii="Times New Roman" w:hAnsi="Times New Roman" w:cs="Times New Roman"/>
          <w:sz w:val="24"/>
          <w:szCs w:val="24"/>
        </w:rPr>
        <w:t>care</w:t>
      </w:r>
      <w:r w:rsidR="00DA327D" w:rsidRPr="00F029A4">
        <w:rPr>
          <w:rFonts w:ascii="Times New Roman" w:hAnsi="Times New Roman" w:cs="Times New Roman"/>
          <w:sz w:val="24"/>
          <w:szCs w:val="24"/>
        </w:rPr>
        <w:t xml:space="preserve"> services increased after the introduction of the </w:t>
      </w:r>
      <w:r>
        <w:rPr>
          <w:rFonts w:ascii="Times New Roman" w:hAnsi="Times New Roman" w:cs="Times New Roman"/>
          <w:sz w:val="24"/>
          <w:szCs w:val="24"/>
        </w:rPr>
        <w:t>policy in 2008.</w:t>
      </w:r>
      <w:r w:rsidR="00DA327D" w:rsidRPr="00F029A4">
        <w:rPr>
          <w:rFonts w:ascii="Times New Roman" w:hAnsi="Times New Roman" w:cs="Times New Roman"/>
          <w:sz w:val="24"/>
          <w:szCs w:val="24"/>
        </w:rPr>
        <w:t xml:space="preserve"> </w:t>
      </w:r>
      <w:r w:rsidR="00357180">
        <w:rPr>
          <w:rFonts w:ascii="Times New Roman" w:hAnsi="Times New Roman" w:cs="Times New Roman"/>
          <w:sz w:val="24"/>
          <w:szCs w:val="24"/>
        </w:rPr>
        <w:t>F</w:t>
      </w:r>
      <w:r w:rsidR="00DA327D" w:rsidRPr="00D924C3">
        <w:rPr>
          <w:rFonts w:ascii="Times New Roman" w:hAnsi="Times New Roman" w:cs="Times New Roman"/>
          <w:sz w:val="24"/>
          <w:szCs w:val="24"/>
        </w:rPr>
        <w:t>acility delivery</w:t>
      </w:r>
      <w:r w:rsidR="00A0713E">
        <w:rPr>
          <w:rFonts w:ascii="Times New Roman" w:hAnsi="Times New Roman" w:cs="Times New Roman"/>
          <w:sz w:val="24"/>
          <w:szCs w:val="24"/>
        </w:rPr>
        <w:t xml:space="preserve"> increased from</w:t>
      </w:r>
      <w:r w:rsidR="00DA327D" w:rsidRPr="00D924C3">
        <w:rPr>
          <w:rFonts w:ascii="Times New Roman" w:hAnsi="Times New Roman" w:cs="Times New Roman"/>
          <w:sz w:val="24"/>
          <w:szCs w:val="24"/>
        </w:rPr>
        <w:t xml:space="preserve"> less than 30%</w:t>
      </w:r>
      <w:r w:rsidR="00A0713E">
        <w:rPr>
          <w:rFonts w:ascii="Times New Roman" w:hAnsi="Times New Roman" w:cs="Times New Roman"/>
          <w:sz w:val="24"/>
          <w:szCs w:val="24"/>
        </w:rPr>
        <w:t xml:space="preserve"> prior to 2008 to about</w:t>
      </w:r>
      <w:r w:rsidR="00DA327D" w:rsidRPr="00D924C3">
        <w:rPr>
          <w:rFonts w:ascii="Times New Roman" w:hAnsi="Times New Roman" w:cs="Times New Roman"/>
          <w:sz w:val="24"/>
          <w:szCs w:val="24"/>
        </w:rPr>
        <w:t xml:space="preserve"> </w:t>
      </w:r>
      <w:r w:rsidRPr="00D924C3">
        <w:rPr>
          <w:rFonts w:ascii="Times New Roman" w:hAnsi="Times New Roman" w:cs="Times New Roman"/>
          <w:sz w:val="24"/>
          <w:szCs w:val="24"/>
        </w:rPr>
        <w:t>55% in 2015</w:t>
      </w:r>
      <w:r w:rsidRPr="00D924C3">
        <w:rPr>
          <w:rFonts w:ascii="Times New Roman" w:hAnsi="Times New Roman" w:cs="Times New Roman"/>
          <w:sz w:val="24"/>
          <w:szCs w:val="24"/>
        </w:rPr>
        <w:t xml:space="preserve">, </w:t>
      </w:r>
      <w:r w:rsidR="00EC1568">
        <w:rPr>
          <w:rFonts w:ascii="Times New Roman" w:hAnsi="Times New Roman" w:cs="Times New Roman"/>
          <w:sz w:val="24"/>
          <w:szCs w:val="24"/>
        </w:rPr>
        <w:t>(</w:t>
      </w:r>
      <w:r w:rsidRPr="00D924C3">
        <w:rPr>
          <w:rFonts w:ascii="Times New Roman" w:hAnsi="Times New Roman" w:cs="Times New Roman"/>
          <w:sz w:val="24"/>
          <w:szCs w:val="24"/>
        </w:rPr>
        <w:t>eight years after the introduction of the policy</w:t>
      </w:r>
      <w:r w:rsidR="00EC1568">
        <w:rPr>
          <w:rFonts w:ascii="Times New Roman" w:hAnsi="Times New Roman" w:cs="Times New Roman"/>
          <w:sz w:val="24"/>
          <w:szCs w:val="24"/>
        </w:rPr>
        <w:t>)</w:t>
      </w:r>
      <w:r w:rsidRPr="00D924C3">
        <w:rPr>
          <w:rFonts w:ascii="Times New Roman" w:hAnsi="Times New Roman" w:cs="Times New Roman"/>
          <w:sz w:val="24"/>
          <w:szCs w:val="24"/>
        </w:rPr>
        <w:t xml:space="preserve">. </w:t>
      </w:r>
      <w:r w:rsidR="00DA327D" w:rsidRPr="00D924C3">
        <w:rPr>
          <w:rFonts w:ascii="Times New Roman" w:hAnsi="Times New Roman" w:cs="Times New Roman"/>
          <w:sz w:val="24"/>
          <w:szCs w:val="24"/>
        </w:rPr>
        <w:t xml:space="preserve"> This was matched </w:t>
      </w:r>
      <w:r w:rsidR="00A0713E">
        <w:rPr>
          <w:rFonts w:ascii="Times New Roman" w:hAnsi="Times New Roman" w:cs="Times New Roman"/>
          <w:sz w:val="24"/>
          <w:szCs w:val="24"/>
        </w:rPr>
        <w:t>by</w:t>
      </w:r>
      <w:r w:rsidR="00DA327D" w:rsidRPr="00D924C3">
        <w:rPr>
          <w:rFonts w:ascii="Times New Roman" w:hAnsi="Times New Roman" w:cs="Times New Roman"/>
          <w:sz w:val="24"/>
          <w:szCs w:val="24"/>
        </w:rPr>
        <w:t xml:space="preserve"> a decline in home deliveries from above 50% prior to 2008 to about 34% in 2015</w:t>
      </w:r>
      <w:r w:rsidR="00DA327D" w:rsidRPr="00F029A4">
        <w:rPr>
          <w:rFonts w:ascii="Times New Roman" w:hAnsi="Times New Roman" w:cs="Times New Roman"/>
          <w:sz w:val="24"/>
          <w:szCs w:val="24"/>
        </w:rPr>
        <w:t xml:space="preserve">. The </w:t>
      </w:r>
      <w:r w:rsidR="00EC1568">
        <w:rPr>
          <w:rFonts w:ascii="Times New Roman" w:hAnsi="Times New Roman" w:cs="Times New Roman"/>
          <w:sz w:val="24"/>
          <w:szCs w:val="24"/>
        </w:rPr>
        <w:t>percentage of women attending four or more Ante-natal care visits increased from less than 1%  prior to 2008 to about 68% in 2015.</w:t>
      </w:r>
      <w:r w:rsidR="00DA327D" w:rsidRPr="00F029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Maternal mortality</w:t>
      </w:r>
      <w:r>
        <w:rPr>
          <w:rFonts w:ascii="Times New Roman" w:hAnsi="Times New Roman" w:cs="Times New Roman"/>
          <w:sz w:val="24"/>
          <w:szCs w:val="24"/>
        </w:rPr>
        <w:t xml:space="preserve"> also </w:t>
      </w:r>
      <w:r>
        <w:rPr>
          <w:rFonts w:ascii="Times New Roman" w:hAnsi="Times New Roman" w:cs="Times New Roman"/>
          <w:sz w:val="24"/>
          <w:szCs w:val="24"/>
        </w:rPr>
        <w:t>decreased over time after 2008.</w:t>
      </w:r>
      <w:r w:rsidR="00EC1568">
        <w:rPr>
          <w:rFonts w:ascii="Times New Roman" w:hAnsi="Times New Roman" w:cs="Times New Roman"/>
          <w:sz w:val="24"/>
          <w:szCs w:val="24"/>
        </w:rPr>
        <w:t xml:space="preserve"> </w:t>
      </w:r>
      <w:r w:rsidR="001F292F">
        <w:rPr>
          <w:rFonts w:ascii="Times New Roman" w:hAnsi="Times New Roman" w:cs="Times New Roman"/>
          <w:sz w:val="24"/>
          <w:szCs w:val="24"/>
        </w:rPr>
        <w:t xml:space="preserve">As at 2015 about 76% of the study population were covered by the policy. </w:t>
      </w:r>
    </w:p>
    <w:p w:rsidR="00F31237" w:rsidRPr="00F029A4" w:rsidRDefault="00D924C3" w:rsidP="00D924C3">
      <w:pPr>
        <w:jc w:val="both"/>
        <w:rPr>
          <w:rFonts w:ascii="Times New Roman" w:hAnsi="Times New Roman" w:cs="Times New Roman"/>
          <w:sz w:val="24"/>
          <w:szCs w:val="24"/>
        </w:rPr>
      </w:pPr>
      <w:r w:rsidRPr="00DA327D"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r w:rsidR="00DA327D" w:rsidRPr="00DA327D">
        <w:rPr>
          <w:rFonts w:ascii="Times New Roman" w:eastAsia="Times New Roman" w:hAnsi="Times New Roman" w:cs="Times New Roman"/>
          <w:b/>
          <w:sz w:val="24"/>
          <w:szCs w:val="24"/>
        </w:rPr>
        <w:t xml:space="preserve"> main conclusion</w:t>
      </w:r>
      <w:r w:rsidR="00DA327D" w:rsidRPr="00D924C3">
        <w:rPr>
          <w:rFonts w:ascii="Times New Roman" w:hAnsi="Times New Roman" w:cs="Times New Roman"/>
          <w:b/>
          <w:sz w:val="24"/>
          <w:szCs w:val="24"/>
        </w:rPr>
        <w:t>:</w:t>
      </w:r>
      <w:r w:rsidR="00DA327D" w:rsidRPr="00F029A4">
        <w:rPr>
          <w:rFonts w:ascii="Times New Roman" w:hAnsi="Times New Roman" w:cs="Times New Roman"/>
          <w:sz w:val="24"/>
          <w:szCs w:val="24"/>
        </w:rPr>
        <w:t xml:space="preserve"> </w:t>
      </w:r>
      <w:r w:rsidR="00065E7D">
        <w:rPr>
          <w:rFonts w:ascii="Times New Roman" w:hAnsi="Times New Roman" w:cs="Times New Roman"/>
          <w:sz w:val="24"/>
          <w:szCs w:val="24"/>
        </w:rPr>
        <w:t>U</w:t>
      </w:r>
      <w:r w:rsidR="00F029A4" w:rsidRPr="00F029A4">
        <w:rPr>
          <w:rFonts w:ascii="Times New Roman" w:hAnsi="Times New Roman" w:cs="Times New Roman"/>
          <w:sz w:val="24"/>
          <w:szCs w:val="24"/>
        </w:rPr>
        <w:t xml:space="preserve">tilization </w:t>
      </w:r>
      <w:r w:rsidR="00DA327D" w:rsidRPr="00F029A4">
        <w:rPr>
          <w:rFonts w:ascii="Times New Roman" w:hAnsi="Times New Roman" w:cs="Times New Roman"/>
          <w:sz w:val="24"/>
          <w:szCs w:val="24"/>
        </w:rPr>
        <w:t xml:space="preserve">of maternal </w:t>
      </w:r>
      <w:r w:rsidR="0093225A">
        <w:rPr>
          <w:rFonts w:ascii="Times New Roman" w:hAnsi="Times New Roman" w:cs="Times New Roman"/>
          <w:sz w:val="24"/>
          <w:szCs w:val="24"/>
        </w:rPr>
        <w:t>health</w:t>
      </w:r>
      <w:r w:rsidR="00DA327D" w:rsidRPr="00F029A4">
        <w:rPr>
          <w:rFonts w:ascii="Times New Roman" w:hAnsi="Times New Roman" w:cs="Times New Roman"/>
          <w:sz w:val="24"/>
          <w:szCs w:val="24"/>
        </w:rPr>
        <w:t xml:space="preserve">care services increased </w:t>
      </w:r>
      <w:r w:rsidR="00A0713E">
        <w:rPr>
          <w:rFonts w:ascii="Times New Roman" w:hAnsi="Times New Roman" w:cs="Times New Roman"/>
          <w:sz w:val="24"/>
          <w:szCs w:val="24"/>
        </w:rPr>
        <w:t xml:space="preserve">after </w:t>
      </w:r>
      <w:r w:rsidR="00DA327D" w:rsidRPr="00F029A4">
        <w:rPr>
          <w:rFonts w:ascii="Times New Roman" w:hAnsi="Times New Roman" w:cs="Times New Roman"/>
          <w:sz w:val="24"/>
          <w:szCs w:val="24"/>
        </w:rPr>
        <w:t>the implementation of the</w:t>
      </w:r>
      <w:r w:rsidR="0093225A">
        <w:rPr>
          <w:rFonts w:ascii="Times New Roman" w:hAnsi="Times New Roman" w:cs="Times New Roman"/>
          <w:sz w:val="24"/>
          <w:szCs w:val="24"/>
        </w:rPr>
        <w:t xml:space="preserve"> policy on </w:t>
      </w:r>
      <w:r w:rsidR="00DA327D" w:rsidRPr="00F029A4">
        <w:rPr>
          <w:rFonts w:ascii="Times New Roman" w:hAnsi="Times New Roman" w:cs="Times New Roman"/>
          <w:sz w:val="24"/>
          <w:szCs w:val="24"/>
        </w:rPr>
        <w:t>free mater</w:t>
      </w:r>
      <w:r w:rsidR="001F292F">
        <w:rPr>
          <w:rFonts w:ascii="Times New Roman" w:hAnsi="Times New Roman" w:cs="Times New Roman"/>
          <w:sz w:val="24"/>
          <w:szCs w:val="24"/>
        </w:rPr>
        <w:t xml:space="preserve">nal </w:t>
      </w:r>
      <w:r w:rsidR="0093225A">
        <w:rPr>
          <w:rFonts w:ascii="Times New Roman" w:hAnsi="Times New Roman" w:cs="Times New Roman"/>
          <w:sz w:val="24"/>
          <w:szCs w:val="24"/>
        </w:rPr>
        <w:t>health</w:t>
      </w:r>
      <w:r w:rsidR="001F292F">
        <w:rPr>
          <w:rFonts w:ascii="Times New Roman" w:hAnsi="Times New Roman" w:cs="Times New Roman"/>
          <w:sz w:val="24"/>
          <w:szCs w:val="24"/>
        </w:rPr>
        <w:t>care under the NHIS</w:t>
      </w:r>
      <w:r w:rsidR="0093225A">
        <w:rPr>
          <w:rFonts w:ascii="Times New Roman" w:hAnsi="Times New Roman" w:cs="Times New Roman"/>
          <w:sz w:val="24"/>
          <w:szCs w:val="24"/>
        </w:rPr>
        <w:t xml:space="preserve"> in 2008</w:t>
      </w:r>
      <w:r w:rsidR="001F292F">
        <w:rPr>
          <w:rFonts w:ascii="Times New Roman" w:hAnsi="Times New Roman" w:cs="Times New Roman"/>
          <w:sz w:val="24"/>
          <w:szCs w:val="24"/>
        </w:rPr>
        <w:t xml:space="preserve">. </w:t>
      </w:r>
      <w:r w:rsidR="00357180">
        <w:rPr>
          <w:rFonts w:ascii="Times New Roman" w:hAnsi="Times New Roman" w:cs="Times New Roman"/>
          <w:sz w:val="24"/>
          <w:szCs w:val="24"/>
        </w:rPr>
        <w:t xml:space="preserve">Increasing the </w:t>
      </w:r>
      <w:r w:rsidR="00357180">
        <w:rPr>
          <w:rFonts w:ascii="Times New Roman" w:hAnsi="Times New Roman" w:cs="Times New Roman"/>
          <w:sz w:val="24"/>
          <w:szCs w:val="24"/>
        </w:rPr>
        <w:lastRenderedPageBreak/>
        <w:t xml:space="preserve">coverage of the policy could further improve </w:t>
      </w:r>
      <w:r w:rsidR="00A0713E">
        <w:rPr>
          <w:rFonts w:ascii="Times New Roman" w:hAnsi="Times New Roman" w:cs="Times New Roman"/>
          <w:sz w:val="24"/>
          <w:szCs w:val="24"/>
        </w:rPr>
        <w:t>access to maternal care services, especially for women from poorer household</w:t>
      </w:r>
      <w:r w:rsidR="00357180">
        <w:rPr>
          <w:rFonts w:ascii="Times New Roman" w:hAnsi="Times New Roman" w:cs="Times New Roman"/>
          <w:sz w:val="24"/>
          <w:szCs w:val="24"/>
        </w:rPr>
        <w:t>s</w:t>
      </w:r>
      <w:r w:rsidR="00A0713E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F31237" w:rsidRPr="00F029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97B18"/>
    <w:multiLevelType w:val="multilevel"/>
    <w:tmpl w:val="4FB2F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237"/>
    <w:rsid w:val="00065E7D"/>
    <w:rsid w:val="000F7228"/>
    <w:rsid w:val="00167B2D"/>
    <w:rsid w:val="001F292F"/>
    <w:rsid w:val="00357180"/>
    <w:rsid w:val="00766354"/>
    <w:rsid w:val="008B386F"/>
    <w:rsid w:val="0093225A"/>
    <w:rsid w:val="00A011EC"/>
    <w:rsid w:val="00A0713E"/>
    <w:rsid w:val="00A20D89"/>
    <w:rsid w:val="00CC1E23"/>
    <w:rsid w:val="00D924C3"/>
    <w:rsid w:val="00DA327D"/>
    <w:rsid w:val="00DF372E"/>
    <w:rsid w:val="00EC1568"/>
    <w:rsid w:val="00F029A4"/>
    <w:rsid w:val="00F31237"/>
    <w:rsid w:val="00F64748"/>
    <w:rsid w:val="00FF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3066F-8652-4D94-8690-50166EDC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2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2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32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7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becca.dwommo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KHRC-RC</dc:creator>
  <cp:keywords/>
  <dc:description/>
  <cp:lastModifiedBy>KHRC-RC</cp:lastModifiedBy>
  <cp:revision>2</cp:revision>
  <dcterms:created xsi:type="dcterms:W3CDTF">2018-08-29T21:20:00Z</dcterms:created>
  <dcterms:modified xsi:type="dcterms:W3CDTF">2018-08-29T21:20:00Z</dcterms:modified>
</cp:coreProperties>
</file>