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218" w:rsidRPr="00245A1D" w:rsidRDefault="00467218" w:rsidP="00FA4C32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</w:pPr>
      <w:r w:rsidRPr="00245A1D"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Financing Family Planning Activities Using Domestic Resources at District Level in Malawi</w:t>
      </w:r>
    </w:p>
    <w:p w:rsidR="00FA4C32" w:rsidRPr="009B5454" w:rsidRDefault="00FA4C32" w:rsidP="00FA4C32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B5454">
        <w:rPr>
          <w:rFonts w:ascii="Times New Roman" w:eastAsia="Times New Roman" w:hAnsi="Times New Roman"/>
          <w:b/>
          <w:sz w:val="24"/>
          <w:szCs w:val="24"/>
        </w:rPr>
        <w:t xml:space="preserve">Background </w:t>
      </w:r>
    </w:p>
    <w:p w:rsidR="005C2794" w:rsidRPr="009B5454" w:rsidRDefault="005C2794" w:rsidP="00FA4C3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B5454">
        <w:rPr>
          <w:rFonts w:ascii="Times New Roman" w:hAnsi="Times New Roman"/>
          <w:sz w:val="24"/>
          <w:szCs w:val="24"/>
        </w:rPr>
        <w:t xml:space="preserve">Malawi’s Costed Implementation Plan for Family Planning </w:t>
      </w:r>
      <w:r w:rsidR="00FA7507" w:rsidRPr="009B5454">
        <w:rPr>
          <w:rFonts w:ascii="Times New Roman" w:hAnsi="Times New Roman"/>
          <w:sz w:val="24"/>
          <w:szCs w:val="24"/>
        </w:rPr>
        <w:t>(CIP) guid</w:t>
      </w:r>
      <w:r w:rsidR="003C7CB5" w:rsidRPr="009B5454">
        <w:rPr>
          <w:rFonts w:ascii="Times New Roman" w:hAnsi="Times New Roman"/>
          <w:sz w:val="24"/>
          <w:szCs w:val="24"/>
        </w:rPr>
        <w:t>es</w:t>
      </w:r>
      <w:r w:rsidR="00FA7507" w:rsidRPr="009B5454">
        <w:rPr>
          <w:rFonts w:ascii="Times New Roman" w:hAnsi="Times New Roman"/>
          <w:sz w:val="24"/>
          <w:szCs w:val="24"/>
        </w:rPr>
        <w:t xml:space="preserve"> </w:t>
      </w:r>
      <w:r w:rsidR="004C158E" w:rsidRPr="009B5454">
        <w:rPr>
          <w:rFonts w:ascii="Times New Roman" w:hAnsi="Times New Roman"/>
          <w:sz w:val="24"/>
          <w:szCs w:val="24"/>
        </w:rPr>
        <w:t>family planning (FP) program</w:t>
      </w:r>
      <w:r w:rsidR="009B5454">
        <w:rPr>
          <w:rFonts w:ascii="Times New Roman" w:hAnsi="Times New Roman"/>
          <w:sz w:val="24"/>
          <w:szCs w:val="24"/>
        </w:rPr>
        <w:t>m</w:t>
      </w:r>
      <w:r w:rsidR="004C158E" w:rsidRPr="009B5454">
        <w:rPr>
          <w:rFonts w:ascii="Times New Roman" w:hAnsi="Times New Roman"/>
          <w:sz w:val="24"/>
          <w:szCs w:val="24"/>
        </w:rPr>
        <w:t xml:space="preserve">ing in </w:t>
      </w:r>
      <w:proofErr w:type="gramStart"/>
      <w:r w:rsidR="004C158E" w:rsidRPr="009B5454">
        <w:rPr>
          <w:rFonts w:ascii="Times New Roman" w:hAnsi="Times New Roman"/>
          <w:sz w:val="24"/>
          <w:szCs w:val="24"/>
        </w:rPr>
        <w:t>Malawi, and</w:t>
      </w:r>
      <w:proofErr w:type="gramEnd"/>
      <w:r w:rsidR="004C158E" w:rsidRPr="009B5454">
        <w:rPr>
          <w:rFonts w:ascii="Times New Roman" w:hAnsi="Times New Roman"/>
          <w:sz w:val="24"/>
          <w:szCs w:val="24"/>
        </w:rPr>
        <w:t xml:space="preserve"> </w:t>
      </w:r>
      <w:r w:rsidRPr="009B5454">
        <w:rPr>
          <w:rFonts w:ascii="Times New Roman" w:hAnsi="Times New Roman"/>
          <w:sz w:val="24"/>
          <w:szCs w:val="24"/>
        </w:rPr>
        <w:t xml:space="preserve">seeks to </w:t>
      </w:r>
      <w:r w:rsidR="00A44BDB" w:rsidRPr="009B5454">
        <w:rPr>
          <w:rFonts w:ascii="Times New Roman" w:hAnsi="Times New Roman"/>
          <w:sz w:val="24"/>
          <w:szCs w:val="24"/>
        </w:rPr>
        <w:t>increase domestic financing for FP at national and district level.</w:t>
      </w:r>
      <w:r w:rsidR="00A44BDB" w:rsidRPr="009B5454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A44BDB" w:rsidRPr="009B5454">
        <w:rPr>
          <w:rFonts w:ascii="Times New Roman" w:hAnsi="Times New Roman"/>
          <w:sz w:val="24"/>
          <w:szCs w:val="24"/>
        </w:rPr>
        <w:t xml:space="preserve"> In Malawi, decentralization give</w:t>
      </w:r>
      <w:r w:rsidR="002A5DFD" w:rsidRPr="009B5454">
        <w:rPr>
          <w:rFonts w:ascii="Times New Roman" w:hAnsi="Times New Roman"/>
          <w:sz w:val="24"/>
          <w:szCs w:val="24"/>
        </w:rPr>
        <w:t>s</w:t>
      </w:r>
      <w:r w:rsidR="00A44BDB" w:rsidRPr="009B5454">
        <w:rPr>
          <w:rFonts w:ascii="Times New Roman" w:hAnsi="Times New Roman"/>
          <w:sz w:val="24"/>
          <w:szCs w:val="24"/>
        </w:rPr>
        <w:t xml:space="preserve"> District Councils the mandate to develop budgets that reflect local priorities, including determining which FP activities are implemented </w:t>
      </w:r>
      <w:r w:rsidR="002A5DFD" w:rsidRPr="009B5454">
        <w:rPr>
          <w:rFonts w:ascii="Times New Roman" w:hAnsi="Times New Roman"/>
          <w:sz w:val="24"/>
          <w:szCs w:val="24"/>
        </w:rPr>
        <w:t>annually</w:t>
      </w:r>
      <w:r w:rsidR="00A44BDB" w:rsidRPr="009B5454">
        <w:rPr>
          <w:rFonts w:ascii="Times New Roman" w:hAnsi="Times New Roman"/>
          <w:sz w:val="24"/>
          <w:szCs w:val="24"/>
        </w:rPr>
        <w:t xml:space="preserve">. </w:t>
      </w:r>
      <w:r w:rsidR="00E25027" w:rsidRPr="009B5454">
        <w:rPr>
          <w:rFonts w:ascii="Times New Roman" w:hAnsi="Times New Roman"/>
          <w:sz w:val="24"/>
          <w:szCs w:val="24"/>
        </w:rPr>
        <w:t>C</w:t>
      </w:r>
      <w:r w:rsidR="00A44BDB" w:rsidRPr="009B5454">
        <w:rPr>
          <w:rFonts w:ascii="Times New Roman" w:hAnsi="Times New Roman"/>
          <w:sz w:val="24"/>
          <w:szCs w:val="24"/>
        </w:rPr>
        <w:t xml:space="preserve">ouncils are </w:t>
      </w:r>
      <w:r w:rsidR="00B87658" w:rsidRPr="009B5454">
        <w:rPr>
          <w:rFonts w:ascii="Times New Roman" w:hAnsi="Times New Roman"/>
          <w:sz w:val="24"/>
          <w:szCs w:val="24"/>
        </w:rPr>
        <w:t xml:space="preserve">critical </w:t>
      </w:r>
      <w:r w:rsidR="00E25027" w:rsidRPr="009B5454">
        <w:rPr>
          <w:rFonts w:ascii="Times New Roman" w:hAnsi="Times New Roman"/>
          <w:sz w:val="24"/>
          <w:szCs w:val="24"/>
        </w:rPr>
        <w:t>in</w:t>
      </w:r>
      <w:r w:rsidR="00B87658" w:rsidRPr="009B5454">
        <w:rPr>
          <w:rFonts w:ascii="Times New Roman" w:hAnsi="Times New Roman"/>
          <w:sz w:val="24"/>
          <w:szCs w:val="24"/>
        </w:rPr>
        <w:t xml:space="preserve"> earmarking </w:t>
      </w:r>
      <w:r w:rsidR="00E25027" w:rsidRPr="009B5454">
        <w:rPr>
          <w:rFonts w:ascii="Times New Roman" w:hAnsi="Times New Roman"/>
          <w:sz w:val="24"/>
          <w:szCs w:val="24"/>
        </w:rPr>
        <w:t xml:space="preserve">resources </w:t>
      </w:r>
      <w:r w:rsidR="00B87658" w:rsidRPr="009B5454">
        <w:rPr>
          <w:rFonts w:ascii="Times New Roman" w:hAnsi="Times New Roman"/>
          <w:sz w:val="24"/>
          <w:szCs w:val="24"/>
        </w:rPr>
        <w:t xml:space="preserve">for FP activities and </w:t>
      </w:r>
      <w:r w:rsidR="00E25027" w:rsidRPr="009B5454">
        <w:rPr>
          <w:rFonts w:ascii="Times New Roman" w:hAnsi="Times New Roman"/>
          <w:sz w:val="24"/>
          <w:szCs w:val="24"/>
        </w:rPr>
        <w:t xml:space="preserve">reducing </w:t>
      </w:r>
      <w:r w:rsidR="00B87658" w:rsidRPr="009B5454">
        <w:rPr>
          <w:rFonts w:ascii="Times New Roman" w:hAnsi="Times New Roman"/>
          <w:sz w:val="24"/>
          <w:szCs w:val="24"/>
        </w:rPr>
        <w:t>partner and donor dependency</w:t>
      </w:r>
      <w:r w:rsidR="00E25027" w:rsidRPr="009B5454">
        <w:rPr>
          <w:rFonts w:ascii="Times New Roman" w:hAnsi="Times New Roman"/>
          <w:sz w:val="24"/>
          <w:szCs w:val="24"/>
        </w:rPr>
        <w:t>.</w:t>
      </w:r>
      <w:r w:rsidR="00B87658" w:rsidRPr="009B5454">
        <w:rPr>
          <w:rFonts w:ascii="Times New Roman" w:hAnsi="Times New Roman"/>
          <w:sz w:val="24"/>
          <w:szCs w:val="24"/>
        </w:rPr>
        <w:t xml:space="preserve"> </w:t>
      </w:r>
      <w:r w:rsidR="00A44BDB" w:rsidRPr="009B5454">
        <w:rPr>
          <w:rFonts w:ascii="Times New Roman" w:hAnsi="Times New Roman"/>
          <w:sz w:val="24"/>
          <w:szCs w:val="24"/>
        </w:rPr>
        <w:t>This abstract describes the processes</w:t>
      </w:r>
      <w:r w:rsidR="00AB22BD" w:rsidRPr="009B5454">
        <w:rPr>
          <w:rFonts w:ascii="Times New Roman" w:hAnsi="Times New Roman"/>
          <w:sz w:val="24"/>
          <w:szCs w:val="24"/>
        </w:rPr>
        <w:t xml:space="preserve">, impacts and lessons learnt </w:t>
      </w:r>
      <w:r w:rsidR="00A44BDB" w:rsidRPr="009B5454">
        <w:rPr>
          <w:rFonts w:ascii="Times New Roman" w:hAnsi="Times New Roman"/>
          <w:sz w:val="24"/>
          <w:szCs w:val="24"/>
        </w:rPr>
        <w:t>from an advocacy intervention carried out by the USAID</w:t>
      </w:r>
      <w:r w:rsidR="00E25027" w:rsidRPr="009B5454">
        <w:rPr>
          <w:rFonts w:ascii="Times New Roman" w:hAnsi="Times New Roman"/>
          <w:sz w:val="24"/>
          <w:szCs w:val="24"/>
        </w:rPr>
        <w:t>-</w:t>
      </w:r>
      <w:r w:rsidR="00A44BDB" w:rsidRPr="009B5454">
        <w:rPr>
          <w:rFonts w:ascii="Times New Roman" w:hAnsi="Times New Roman"/>
          <w:sz w:val="24"/>
          <w:szCs w:val="24"/>
        </w:rPr>
        <w:t>funded</w:t>
      </w:r>
      <w:bookmarkStart w:id="0" w:name="_GoBack"/>
      <w:bookmarkEnd w:id="0"/>
      <w:r w:rsidR="00A44BDB" w:rsidRPr="009B5454">
        <w:rPr>
          <w:rFonts w:ascii="Times New Roman" w:hAnsi="Times New Roman"/>
          <w:sz w:val="24"/>
          <w:szCs w:val="24"/>
        </w:rPr>
        <w:t xml:space="preserve"> HP+ </w:t>
      </w:r>
      <w:r w:rsidR="00E25027" w:rsidRPr="009B5454">
        <w:rPr>
          <w:rFonts w:ascii="Times New Roman" w:hAnsi="Times New Roman"/>
          <w:sz w:val="24"/>
          <w:szCs w:val="24"/>
        </w:rPr>
        <w:t xml:space="preserve">project, </w:t>
      </w:r>
      <w:r w:rsidR="00A44BDB" w:rsidRPr="009B5454">
        <w:rPr>
          <w:rFonts w:ascii="Times New Roman" w:hAnsi="Times New Roman"/>
          <w:sz w:val="24"/>
          <w:szCs w:val="24"/>
        </w:rPr>
        <w:t xml:space="preserve">in collaboration with </w:t>
      </w:r>
      <w:r w:rsidR="00335D6A" w:rsidRPr="009B5454">
        <w:rPr>
          <w:rFonts w:ascii="Times New Roman" w:hAnsi="Times New Roman"/>
          <w:sz w:val="24"/>
          <w:szCs w:val="24"/>
        </w:rPr>
        <w:t xml:space="preserve">the Reproductive Health Directorate (RHD) in the </w:t>
      </w:r>
      <w:r w:rsidR="00A44BDB" w:rsidRPr="009B5454">
        <w:rPr>
          <w:rFonts w:ascii="Times New Roman" w:hAnsi="Times New Roman"/>
          <w:sz w:val="24"/>
          <w:szCs w:val="24"/>
        </w:rPr>
        <w:t xml:space="preserve">Ministry of Health aimed at integrating the CIP into the </w:t>
      </w:r>
      <w:r w:rsidR="004C158E" w:rsidRPr="009B5454">
        <w:rPr>
          <w:rFonts w:ascii="Times New Roman" w:eastAsia="Times New Roman" w:hAnsi="Times New Roman"/>
          <w:sz w:val="24"/>
          <w:szCs w:val="24"/>
        </w:rPr>
        <w:t>District Imp</w:t>
      </w:r>
      <w:r w:rsidR="00BA46D0" w:rsidRPr="009B5454">
        <w:rPr>
          <w:rFonts w:ascii="Times New Roman" w:eastAsia="Times New Roman" w:hAnsi="Times New Roman"/>
          <w:sz w:val="24"/>
          <w:szCs w:val="24"/>
        </w:rPr>
        <w:t>rovement</w:t>
      </w:r>
      <w:r w:rsidR="004C158E" w:rsidRPr="009B5454">
        <w:rPr>
          <w:rFonts w:ascii="Times New Roman" w:eastAsia="Times New Roman" w:hAnsi="Times New Roman"/>
          <w:sz w:val="24"/>
          <w:szCs w:val="24"/>
        </w:rPr>
        <w:t xml:space="preserve"> Plans (</w:t>
      </w:r>
      <w:r w:rsidR="00A44BDB" w:rsidRPr="009B5454">
        <w:rPr>
          <w:rFonts w:ascii="Times New Roman" w:hAnsi="Times New Roman"/>
          <w:sz w:val="24"/>
          <w:szCs w:val="24"/>
        </w:rPr>
        <w:t>DIP</w:t>
      </w:r>
      <w:r w:rsidR="004C158E" w:rsidRPr="009B5454">
        <w:rPr>
          <w:rFonts w:ascii="Times New Roman" w:hAnsi="Times New Roman"/>
          <w:sz w:val="24"/>
          <w:szCs w:val="24"/>
        </w:rPr>
        <w:t>)</w:t>
      </w:r>
      <w:r w:rsidR="00A44BDB" w:rsidRPr="009B5454">
        <w:rPr>
          <w:rFonts w:ascii="Times New Roman" w:hAnsi="Times New Roman"/>
          <w:sz w:val="24"/>
          <w:szCs w:val="24"/>
        </w:rPr>
        <w:t xml:space="preserve"> in four districts </w:t>
      </w:r>
      <w:r w:rsidR="00E25027" w:rsidRPr="009B5454">
        <w:rPr>
          <w:rFonts w:ascii="Times New Roman" w:hAnsi="Times New Roman"/>
          <w:sz w:val="24"/>
          <w:szCs w:val="24"/>
        </w:rPr>
        <w:t>in Malawi.</w:t>
      </w:r>
      <w:r w:rsidR="00A44BDB" w:rsidRPr="009B5454">
        <w:rPr>
          <w:rFonts w:ascii="Times New Roman" w:hAnsi="Times New Roman"/>
          <w:sz w:val="24"/>
          <w:szCs w:val="24"/>
        </w:rPr>
        <w:t xml:space="preserve"> </w:t>
      </w:r>
    </w:p>
    <w:p w:rsidR="00FA4C32" w:rsidRPr="009B5454" w:rsidRDefault="00FA4C32" w:rsidP="00FA4C32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B5454">
        <w:rPr>
          <w:rFonts w:ascii="Times New Roman" w:eastAsia="Times New Roman" w:hAnsi="Times New Roman"/>
          <w:b/>
          <w:sz w:val="24"/>
          <w:szCs w:val="24"/>
        </w:rPr>
        <w:t>Objectives</w:t>
      </w:r>
    </w:p>
    <w:p w:rsidR="00FA4C32" w:rsidRPr="009B5454" w:rsidRDefault="003C7CB5" w:rsidP="00FA4C32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9B5454">
        <w:rPr>
          <w:rFonts w:ascii="Times New Roman" w:eastAsia="Times New Roman" w:hAnsi="Times New Roman"/>
          <w:sz w:val="24"/>
          <w:szCs w:val="24"/>
        </w:rPr>
        <w:t>T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o test </w:t>
      </w:r>
      <w:r w:rsidRPr="009B5454">
        <w:rPr>
          <w:rFonts w:ascii="Times New Roman" w:eastAsia="Times New Roman" w:hAnsi="Times New Roman"/>
          <w:sz w:val="24"/>
          <w:szCs w:val="24"/>
        </w:rPr>
        <w:t xml:space="preserve">advocacy approaches to increasing 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government financing FP activities at the district level. </w:t>
      </w:r>
    </w:p>
    <w:p w:rsidR="00FA4C32" w:rsidRPr="009B5454" w:rsidRDefault="00FA4C32" w:rsidP="00FA4C32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B5454">
        <w:rPr>
          <w:rFonts w:ascii="Times New Roman" w:eastAsia="Times New Roman" w:hAnsi="Times New Roman"/>
          <w:b/>
          <w:sz w:val="24"/>
          <w:szCs w:val="24"/>
        </w:rPr>
        <w:t xml:space="preserve">Methods </w:t>
      </w:r>
    </w:p>
    <w:p w:rsidR="00FA4C32" w:rsidRPr="009B5454" w:rsidRDefault="00BE7423" w:rsidP="00FA4C32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9B5454">
        <w:rPr>
          <w:rFonts w:ascii="Times New Roman" w:eastAsia="Times New Roman" w:hAnsi="Times New Roman"/>
          <w:sz w:val="24"/>
          <w:szCs w:val="24"/>
        </w:rPr>
        <w:t xml:space="preserve">RHD and HP+ followed a multi-stage approach </w:t>
      </w:r>
      <w:r w:rsidR="003C7CB5" w:rsidRPr="009B5454">
        <w:rPr>
          <w:rFonts w:ascii="Times New Roman" w:eastAsia="Times New Roman" w:hAnsi="Times New Roman"/>
          <w:sz w:val="24"/>
          <w:szCs w:val="24"/>
        </w:rPr>
        <w:t xml:space="preserve">through national and zonal consultative workshops to prioritize FP activities to be programmed in Malawi. 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 </w:t>
      </w:r>
      <w:r w:rsidR="003C7CB5" w:rsidRPr="009B5454">
        <w:rPr>
          <w:rFonts w:ascii="Times New Roman" w:eastAsia="Times New Roman" w:hAnsi="Times New Roman"/>
          <w:sz w:val="24"/>
          <w:szCs w:val="24"/>
        </w:rPr>
        <w:t xml:space="preserve">HP+ and RHD then focused on </w:t>
      </w:r>
      <w:r w:rsidR="00335D6A" w:rsidRPr="009B5454">
        <w:rPr>
          <w:rFonts w:ascii="Times New Roman" w:eastAsia="Times New Roman" w:hAnsi="Times New Roman"/>
          <w:sz w:val="24"/>
          <w:szCs w:val="24"/>
        </w:rPr>
        <w:t>four selected districts</w:t>
      </w:r>
      <w:r w:rsidR="003C7CB5" w:rsidRPr="009B5454">
        <w:rPr>
          <w:rFonts w:ascii="Times New Roman" w:eastAsia="Times New Roman" w:hAnsi="Times New Roman"/>
          <w:sz w:val="24"/>
          <w:szCs w:val="24"/>
        </w:rPr>
        <w:t xml:space="preserve">, where additional workshops </w:t>
      </w:r>
      <w:r w:rsidR="00AB22BD" w:rsidRPr="009B5454">
        <w:rPr>
          <w:rFonts w:ascii="Times New Roman" w:eastAsia="Times New Roman" w:hAnsi="Times New Roman"/>
          <w:sz w:val="24"/>
          <w:szCs w:val="24"/>
        </w:rPr>
        <w:t>provid</w:t>
      </w:r>
      <w:r w:rsidR="003C7CB5" w:rsidRPr="009B5454">
        <w:rPr>
          <w:rFonts w:ascii="Times New Roman" w:eastAsia="Times New Roman" w:hAnsi="Times New Roman"/>
          <w:sz w:val="24"/>
          <w:szCs w:val="24"/>
        </w:rPr>
        <w:t>ed</w:t>
      </w:r>
      <w:r w:rsidR="00AB22BD" w:rsidRPr="009B5454">
        <w:rPr>
          <w:rFonts w:ascii="Times New Roman" w:eastAsia="Times New Roman" w:hAnsi="Times New Roman"/>
          <w:sz w:val="24"/>
          <w:szCs w:val="24"/>
        </w:rPr>
        <w:t xml:space="preserve"> evidence 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>on status</w:t>
      </w:r>
      <w:r w:rsidR="0087409A" w:rsidRPr="009B5454">
        <w:rPr>
          <w:rFonts w:ascii="Times New Roman" w:eastAsia="Times New Roman" w:hAnsi="Times New Roman"/>
          <w:sz w:val="24"/>
          <w:szCs w:val="24"/>
        </w:rPr>
        <w:t xml:space="preserve"> of </w:t>
      </w:r>
      <w:r w:rsidR="00E25027" w:rsidRPr="009B5454">
        <w:rPr>
          <w:rFonts w:ascii="Times New Roman" w:eastAsia="Times New Roman" w:hAnsi="Times New Roman"/>
          <w:sz w:val="24"/>
          <w:szCs w:val="24"/>
        </w:rPr>
        <w:t>sexual and reproductive health</w:t>
      </w:r>
      <w:r w:rsidR="0087409A" w:rsidRPr="009B5454">
        <w:rPr>
          <w:rFonts w:ascii="Times New Roman" w:eastAsia="Times New Roman" w:hAnsi="Times New Roman"/>
          <w:sz w:val="24"/>
          <w:szCs w:val="24"/>
        </w:rPr>
        <w:t xml:space="preserve"> and FP in the district</w:t>
      </w:r>
      <w:r w:rsidR="00AB22BD" w:rsidRPr="009B5454">
        <w:rPr>
          <w:rFonts w:ascii="Times New Roman" w:eastAsia="Times New Roman" w:hAnsi="Times New Roman"/>
          <w:sz w:val="24"/>
          <w:szCs w:val="24"/>
        </w:rPr>
        <w:t xml:space="preserve"> based on national 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>surveys such as MI</w:t>
      </w:r>
      <w:r w:rsidR="00AB22BD" w:rsidRPr="009B5454">
        <w:rPr>
          <w:rFonts w:ascii="Times New Roman" w:eastAsia="Times New Roman" w:hAnsi="Times New Roman"/>
          <w:sz w:val="24"/>
          <w:szCs w:val="24"/>
        </w:rPr>
        <w:t>CS and MDHS</w:t>
      </w:r>
      <w:r w:rsidR="00335D6A" w:rsidRPr="009B5454">
        <w:rPr>
          <w:rFonts w:ascii="Times New Roman" w:eastAsia="Times New Roman" w:hAnsi="Times New Roman"/>
          <w:sz w:val="24"/>
          <w:szCs w:val="24"/>
        </w:rPr>
        <w:t>;</w:t>
      </w:r>
      <w:r w:rsidR="00AB22BD" w:rsidRPr="009B5454">
        <w:rPr>
          <w:rFonts w:ascii="Times New Roman" w:eastAsia="Times New Roman" w:hAnsi="Times New Roman"/>
          <w:sz w:val="24"/>
          <w:szCs w:val="24"/>
        </w:rPr>
        <w:t xml:space="preserve"> and building advocacy skills </w:t>
      </w:r>
      <w:r w:rsidR="00E25027" w:rsidRPr="009B5454">
        <w:rPr>
          <w:rFonts w:ascii="Times New Roman" w:eastAsia="Times New Roman" w:hAnsi="Times New Roman"/>
          <w:sz w:val="24"/>
          <w:szCs w:val="24"/>
        </w:rPr>
        <w:t>of</w:t>
      </w:r>
      <w:r w:rsidR="00AB22BD" w:rsidRPr="009B5454">
        <w:rPr>
          <w:rFonts w:ascii="Times New Roman" w:eastAsia="Times New Roman" w:hAnsi="Times New Roman"/>
          <w:sz w:val="24"/>
          <w:szCs w:val="24"/>
        </w:rPr>
        <w:t xml:space="preserve"> district teams</w:t>
      </w:r>
      <w:r w:rsidR="00E25027" w:rsidRPr="009B5454">
        <w:rPr>
          <w:rFonts w:ascii="Times New Roman" w:eastAsia="Times New Roman" w:hAnsi="Times New Roman"/>
          <w:sz w:val="24"/>
          <w:szCs w:val="24"/>
        </w:rPr>
        <w:t>, which</w:t>
      </w:r>
      <w:r w:rsidR="00335D6A" w:rsidRPr="009B5454">
        <w:rPr>
          <w:rFonts w:ascii="Times New Roman" w:eastAsia="Times New Roman" w:hAnsi="Times New Roman"/>
          <w:sz w:val="24"/>
          <w:szCs w:val="24"/>
        </w:rPr>
        <w:t xml:space="preserve"> compris</w:t>
      </w:r>
      <w:r w:rsidR="00E25027" w:rsidRPr="009B5454">
        <w:rPr>
          <w:rFonts w:ascii="Times New Roman" w:eastAsia="Times New Roman" w:hAnsi="Times New Roman"/>
          <w:sz w:val="24"/>
          <w:szCs w:val="24"/>
        </w:rPr>
        <w:t>ed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 members of the District Health </w:t>
      </w:r>
      <w:r w:rsidR="0087409A" w:rsidRPr="009B5454">
        <w:rPr>
          <w:rFonts w:ascii="Times New Roman" w:eastAsia="Times New Roman" w:hAnsi="Times New Roman"/>
          <w:sz w:val="24"/>
          <w:szCs w:val="24"/>
        </w:rPr>
        <w:t xml:space="preserve">Management 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Team, FP focal person, </w:t>
      </w:r>
      <w:r w:rsidR="00E25027" w:rsidRPr="009B5454">
        <w:rPr>
          <w:rFonts w:ascii="Times New Roman" w:eastAsia="Times New Roman" w:hAnsi="Times New Roman"/>
          <w:sz w:val="24"/>
          <w:szCs w:val="24"/>
        </w:rPr>
        <w:t>youth-friendly health services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 </w:t>
      </w:r>
      <w:r w:rsidR="002A5DFD" w:rsidRPr="009B5454">
        <w:rPr>
          <w:rFonts w:ascii="Times New Roman" w:eastAsia="Times New Roman" w:hAnsi="Times New Roman"/>
          <w:sz w:val="24"/>
          <w:szCs w:val="24"/>
        </w:rPr>
        <w:t>c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>oor</w:t>
      </w:r>
      <w:r w:rsidR="00AB22BD" w:rsidRPr="009B5454">
        <w:rPr>
          <w:rFonts w:ascii="Times New Roman" w:eastAsia="Times New Roman" w:hAnsi="Times New Roman"/>
          <w:sz w:val="24"/>
          <w:szCs w:val="24"/>
        </w:rPr>
        <w:t xml:space="preserve">dinators, and DIP </w:t>
      </w:r>
      <w:r w:rsidR="002A5DFD" w:rsidRPr="009B5454">
        <w:rPr>
          <w:rFonts w:ascii="Times New Roman" w:eastAsia="Times New Roman" w:hAnsi="Times New Roman"/>
          <w:sz w:val="24"/>
          <w:szCs w:val="24"/>
        </w:rPr>
        <w:t>c</w:t>
      </w:r>
      <w:r w:rsidR="00AB22BD" w:rsidRPr="009B5454">
        <w:rPr>
          <w:rFonts w:ascii="Times New Roman" w:eastAsia="Times New Roman" w:hAnsi="Times New Roman"/>
          <w:sz w:val="24"/>
          <w:szCs w:val="24"/>
        </w:rPr>
        <w:t>oordinators. T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hey </w:t>
      </w:r>
      <w:r w:rsidR="009B5454" w:rsidRPr="009B5454">
        <w:rPr>
          <w:rFonts w:ascii="Times New Roman" w:eastAsia="Times New Roman" w:hAnsi="Times New Roman"/>
          <w:sz w:val="24"/>
          <w:szCs w:val="24"/>
        </w:rPr>
        <w:t>prioritized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 high impact activities </w:t>
      </w:r>
      <w:r w:rsidR="00335D6A" w:rsidRPr="009B5454">
        <w:rPr>
          <w:rFonts w:ascii="Times New Roman" w:eastAsia="Times New Roman" w:hAnsi="Times New Roman"/>
          <w:sz w:val="24"/>
          <w:szCs w:val="24"/>
        </w:rPr>
        <w:t>for changing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 </w:t>
      </w:r>
      <w:r w:rsidR="002A5DFD" w:rsidRPr="009B5454">
        <w:rPr>
          <w:rFonts w:ascii="Times New Roman" w:eastAsia="Times New Roman" w:hAnsi="Times New Roman"/>
          <w:sz w:val="24"/>
          <w:szCs w:val="24"/>
        </w:rPr>
        <w:t xml:space="preserve">sexual and reproductive health 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>outcomes in the district</w:t>
      </w:r>
      <w:r w:rsidR="00335D6A" w:rsidRPr="009B5454">
        <w:rPr>
          <w:rFonts w:ascii="Times New Roman" w:eastAsia="Times New Roman" w:hAnsi="Times New Roman"/>
          <w:sz w:val="24"/>
          <w:szCs w:val="24"/>
        </w:rPr>
        <w:t>.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 </w:t>
      </w:r>
      <w:r w:rsidR="00E25027" w:rsidRPr="009B5454">
        <w:rPr>
          <w:rFonts w:ascii="Times New Roman" w:eastAsia="Times New Roman" w:hAnsi="Times New Roman"/>
          <w:sz w:val="24"/>
          <w:szCs w:val="24"/>
        </w:rPr>
        <w:t>HP+ conducted a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 follow</w:t>
      </w:r>
      <w:r w:rsidR="00E25027" w:rsidRPr="009B5454">
        <w:rPr>
          <w:rFonts w:ascii="Times New Roman" w:eastAsia="Times New Roman" w:hAnsi="Times New Roman"/>
          <w:sz w:val="24"/>
          <w:szCs w:val="24"/>
        </w:rPr>
        <w:t>-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>up workshop</w:t>
      </w:r>
      <w:r w:rsidR="00E25027" w:rsidRPr="009B5454">
        <w:rPr>
          <w:rFonts w:ascii="Times New Roman" w:eastAsia="Times New Roman" w:hAnsi="Times New Roman"/>
          <w:sz w:val="24"/>
          <w:szCs w:val="24"/>
        </w:rPr>
        <w:t xml:space="preserve"> 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to </w:t>
      </w:r>
      <w:r w:rsidR="004975FD" w:rsidRPr="009B5454">
        <w:rPr>
          <w:rFonts w:ascii="Times New Roman" w:eastAsia="Times New Roman" w:hAnsi="Times New Roman"/>
          <w:sz w:val="24"/>
          <w:szCs w:val="24"/>
        </w:rPr>
        <w:t xml:space="preserve">assess 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>progress and to provide technical assistance</w:t>
      </w:r>
      <w:r w:rsidR="00E25027" w:rsidRPr="009B5454">
        <w:rPr>
          <w:rFonts w:ascii="Times New Roman" w:eastAsia="Times New Roman" w:hAnsi="Times New Roman"/>
          <w:sz w:val="24"/>
          <w:szCs w:val="24"/>
        </w:rPr>
        <w:t xml:space="preserve">. 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 After </w:t>
      </w:r>
      <w:r w:rsidR="004975FD" w:rsidRPr="009B5454">
        <w:rPr>
          <w:rFonts w:ascii="Times New Roman" w:eastAsia="Times New Roman" w:hAnsi="Times New Roman"/>
          <w:sz w:val="24"/>
          <w:szCs w:val="24"/>
        </w:rPr>
        <w:t>completing the DIPs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 and the </w:t>
      </w:r>
      <w:r w:rsidR="004975FD" w:rsidRPr="009B5454">
        <w:rPr>
          <w:rFonts w:ascii="Times New Roman" w:eastAsia="Times New Roman" w:hAnsi="Times New Roman"/>
          <w:sz w:val="24"/>
          <w:szCs w:val="24"/>
        </w:rPr>
        <w:t xml:space="preserve">approval of 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budgets, a review meeting was conducted to </w:t>
      </w:r>
      <w:r w:rsidR="004975FD" w:rsidRPr="009B5454">
        <w:rPr>
          <w:rFonts w:ascii="Times New Roman" w:eastAsia="Times New Roman" w:hAnsi="Times New Roman"/>
          <w:sz w:val="24"/>
          <w:szCs w:val="24"/>
        </w:rPr>
        <w:t>review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 the advocacy process. </w:t>
      </w:r>
    </w:p>
    <w:p w:rsidR="00FA4C32" w:rsidRPr="009B5454" w:rsidRDefault="00E42434" w:rsidP="00FA4C32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B5454">
        <w:rPr>
          <w:rFonts w:ascii="Times New Roman" w:eastAsia="Times New Roman" w:hAnsi="Times New Roman"/>
          <w:b/>
          <w:sz w:val="24"/>
          <w:szCs w:val="24"/>
        </w:rPr>
        <w:t>Findings</w:t>
      </w:r>
    </w:p>
    <w:p w:rsidR="00FA4C32" w:rsidRPr="009B5454" w:rsidRDefault="004975FD" w:rsidP="00FA4C3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B5454">
        <w:rPr>
          <w:rFonts w:ascii="Times New Roman" w:hAnsi="Times New Roman"/>
          <w:sz w:val="24"/>
          <w:szCs w:val="24"/>
        </w:rPr>
        <w:t xml:space="preserve">District </w:t>
      </w:r>
      <w:r w:rsidR="00FA4C32" w:rsidRPr="009B5454">
        <w:rPr>
          <w:rFonts w:ascii="Times New Roman" w:hAnsi="Times New Roman"/>
          <w:sz w:val="24"/>
          <w:szCs w:val="24"/>
        </w:rPr>
        <w:t xml:space="preserve">FP </w:t>
      </w:r>
      <w:r w:rsidRPr="009B5454">
        <w:rPr>
          <w:rFonts w:ascii="Times New Roman" w:hAnsi="Times New Roman"/>
          <w:sz w:val="24"/>
          <w:szCs w:val="24"/>
        </w:rPr>
        <w:t>coordinators</w:t>
      </w:r>
      <w:r w:rsidR="00FA4C32" w:rsidRPr="009B5454">
        <w:rPr>
          <w:rFonts w:ascii="Times New Roman" w:hAnsi="Times New Roman"/>
          <w:sz w:val="24"/>
          <w:szCs w:val="24"/>
        </w:rPr>
        <w:t xml:space="preserve"> were better advocates to key decision makers on the importance of FP for achieving district objectives. 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Machinga </w:t>
      </w:r>
      <w:r w:rsidR="003C7CB5" w:rsidRPr="009B5454">
        <w:rPr>
          <w:rFonts w:ascii="Times New Roman" w:eastAsia="Times New Roman" w:hAnsi="Times New Roman"/>
          <w:sz w:val="24"/>
          <w:szCs w:val="24"/>
        </w:rPr>
        <w:t>was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 the only district that allocated FP funds in their government budget, even though the district had a reasonable number of partners supporting FP activities compared to the others. </w:t>
      </w:r>
    </w:p>
    <w:p w:rsidR="00FA4C32" w:rsidRPr="009B5454" w:rsidRDefault="00E42434" w:rsidP="00FA4C32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B5454">
        <w:rPr>
          <w:rFonts w:ascii="Times New Roman" w:eastAsia="Times New Roman" w:hAnsi="Times New Roman"/>
          <w:b/>
          <w:sz w:val="24"/>
          <w:szCs w:val="24"/>
        </w:rPr>
        <w:t>Conclusion</w:t>
      </w:r>
    </w:p>
    <w:p w:rsidR="00FA4C32" w:rsidRPr="009B5454" w:rsidRDefault="00A7478F" w:rsidP="00FA4C32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9B5454">
        <w:rPr>
          <w:rFonts w:ascii="Times New Roman" w:eastAsia="Times New Roman" w:hAnsi="Times New Roman"/>
          <w:sz w:val="24"/>
          <w:szCs w:val="24"/>
        </w:rPr>
        <w:t>T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he </w:t>
      </w:r>
      <w:r w:rsidR="004414CC" w:rsidRPr="009B5454">
        <w:rPr>
          <w:rFonts w:ascii="Times New Roman" w:eastAsia="Times New Roman" w:hAnsi="Times New Roman"/>
          <w:sz w:val="24"/>
          <w:szCs w:val="24"/>
        </w:rPr>
        <w:t>district health budget</w:t>
      </w:r>
      <w:r w:rsidR="002A5DFD" w:rsidRPr="009B5454">
        <w:rPr>
          <w:rFonts w:ascii="Times New Roman" w:eastAsia="Times New Roman" w:hAnsi="Times New Roman"/>
          <w:sz w:val="24"/>
          <w:szCs w:val="24"/>
        </w:rPr>
        <w:t>s</w:t>
      </w:r>
      <w:r w:rsidR="004414CC" w:rsidRPr="009B5454">
        <w:rPr>
          <w:rFonts w:ascii="Times New Roman" w:eastAsia="Times New Roman" w:hAnsi="Times New Roman"/>
          <w:sz w:val="24"/>
          <w:szCs w:val="24"/>
        </w:rPr>
        <w:t xml:space="preserve"> </w:t>
      </w:r>
      <w:r w:rsidR="00E25027" w:rsidRPr="009B5454">
        <w:rPr>
          <w:rFonts w:ascii="Times New Roman" w:eastAsia="Times New Roman" w:hAnsi="Times New Roman"/>
          <w:sz w:val="24"/>
          <w:szCs w:val="24"/>
        </w:rPr>
        <w:t>lack resources</w:t>
      </w:r>
      <w:r w:rsidR="002A5DFD" w:rsidRPr="009B5454">
        <w:rPr>
          <w:rFonts w:ascii="Times New Roman" w:eastAsia="Times New Roman" w:hAnsi="Times New Roman"/>
          <w:sz w:val="24"/>
          <w:szCs w:val="24"/>
        </w:rPr>
        <w:t xml:space="preserve"> generally</w:t>
      </w:r>
      <w:r w:rsidR="00E25027" w:rsidRPr="009B5454">
        <w:rPr>
          <w:rFonts w:ascii="Times New Roman" w:eastAsia="Times New Roman" w:hAnsi="Times New Roman"/>
          <w:sz w:val="24"/>
          <w:szCs w:val="24"/>
        </w:rPr>
        <w:t xml:space="preserve">, and 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district leaders </w:t>
      </w:r>
      <w:proofErr w:type="spellStart"/>
      <w:r w:rsidR="00FA4C32" w:rsidRPr="009B5454">
        <w:rPr>
          <w:rFonts w:ascii="Times New Roman" w:eastAsia="Times New Roman" w:hAnsi="Times New Roman"/>
          <w:sz w:val="24"/>
          <w:szCs w:val="24"/>
        </w:rPr>
        <w:t>prioritise</w:t>
      </w:r>
      <w:proofErr w:type="spellEnd"/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 </w:t>
      </w:r>
      <w:r w:rsidR="00E25027" w:rsidRPr="009B5454">
        <w:rPr>
          <w:rFonts w:ascii="Times New Roman" w:eastAsia="Times New Roman" w:hAnsi="Times New Roman"/>
          <w:sz w:val="24"/>
          <w:szCs w:val="24"/>
        </w:rPr>
        <w:t>curative over FP (preventative)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 servi</w:t>
      </w:r>
      <w:r w:rsidR="004414CC" w:rsidRPr="009B5454">
        <w:rPr>
          <w:rFonts w:ascii="Times New Roman" w:eastAsia="Times New Roman" w:hAnsi="Times New Roman"/>
          <w:sz w:val="24"/>
          <w:szCs w:val="24"/>
        </w:rPr>
        <w:t>ces</w:t>
      </w:r>
      <w:r w:rsidR="003C7CB5" w:rsidRPr="009B5454">
        <w:rPr>
          <w:rFonts w:ascii="Times New Roman" w:eastAsia="Times New Roman" w:hAnsi="Times New Roman"/>
          <w:sz w:val="24"/>
          <w:szCs w:val="24"/>
        </w:rPr>
        <w:t>.</w:t>
      </w:r>
      <w:r w:rsidR="004414CC" w:rsidRPr="009B5454">
        <w:rPr>
          <w:rFonts w:ascii="Times New Roman" w:eastAsia="Times New Roman" w:hAnsi="Times New Roman"/>
          <w:sz w:val="24"/>
          <w:szCs w:val="24"/>
        </w:rPr>
        <w:t xml:space="preserve"> 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FP activities </w:t>
      </w:r>
      <w:r w:rsidR="004414CC" w:rsidRPr="009B5454">
        <w:rPr>
          <w:rFonts w:ascii="Times New Roman" w:eastAsia="Times New Roman" w:hAnsi="Times New Roman"/>
          <w:sz w:val="24"/>
          <w:szCs w:val="24"/>
        </w:rPr>
        <w:t xml:space="preserve">are left 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to donors </w:t>
      </w:r>
      <w:r w:rsidR="00E25027" w:rsidRPr="009B5454">
        <w:rPr>
          <w:rFonts w:ascii="Times New Roman" w:eastAsia="Times New Roman" w:hAnsi="Times New Roman"/>
          <w:sz w:val="24"/>
          <w:szCs w:val="24"/>
        </w:rPr>
        <w:t>to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 support. In response</w:t>
      </w:r>
      <w:r w:rsidR="003C7CB5" w:rsidRPr="009B5454">
        <w:rPr>
          <w:rFonts w:ascii="Times New Roman" w:eastAsia="Times New Roman" w:hAnsi="Times New Roman"/>
          <w:sz w:val="24"/>
          <w:szCs w:val="24"/>
        </w:rPr>
        <w:t>,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 HP+ has expanded </w:t>
      </w:r>
      <w:r w:rsidR="003C7CB5" w:rsidRPr="009B5454">
        <w:rPr>
          <w:rFonts w:ascii="Times New Roman" w:eastAsia="Times New Roman" w:hAnsi="Times New Roman"/>
          <w:sz w:val="24"/>
          <w:szCs w:val="24"/>
        </w:rPr>
        <w:t>its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 </w:t>
      </w:r>
      <w:r w:rsidR="003C7CB5" w:rsidRPr="009B5454">
        <w:rPr>
          <w:rFonts w:ascii="Times New Roman" w:eastAsia="Times New Roman" w:hAnsi="Times New Roman"/>
          <w:sz w:val="24"/>
          <w:szCs w:val="24"/>
        </w:rPr>
        <w:t xml:space="preserve">advocacy 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scope to target the district councils, with the </w:t>
      </w:r>
      <w:r w:rsidR="003C7CB5" w:rsidRPr="009B5454">
        <w:rPr>
          <w:rFonts w:ascii="Times New Roman" w:eastAsia="Times New Roman" w:hAnsi="Times New Roman"/>
          <w:sz w:val="24"/>
          <w:szCs w:val="24"/>
        </w:rPr>
        <w:t>hope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 of influencing </w:t>
      </w:r>
      <w:r w:rsidR="003C7CB5" w:rsidRPr="009B5454">
        <w:rPr>
          <w:rFonts w:ascii="Times New Roman" w:eastAsia="Times New Roman" w:hAnsi="Times New Roman"/>
          <w:sz w:val="24"/>
          <w:szCs w:val="24"/>
        </w:rPr>
        <w:t xml:space="preserve">an 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increased </w:t>
      </w:r>
      <w:r w:rsidR="00FA4C32" w:rsidRPr="009B5454">
        <w:rPr>
          <w:rFonts w:ascii="Times New Roman" w:eastAsia="Times New Roman" w:hAnsi="Times New Roman"/>
          <w:sz w:val="24"/>
          <w:szCs w:val="24"/>
        </w:rPr>
        <w:lastRenderedPageBreak/>
        <w:t xml:space="preserve">allocation </w:t>
      </w:r>
      <w:r w:rsidR="004414CC" w:rsidRPr="009B5454">
        <w:rPr>
          <w:rFonts w:ascii="Times New Roman" w:eastAsia="Times New Roman" w:hAnsi="Times New Roman"/>
          <w:sz w:val="24"/>
          <w:szCs w:val="24"/>
        </w:rPr>
        <w:t xml:space="preserve">to health </w:t>
      </w:r>
      <w:r w:rsidR="003C7CB5" w:rsidRPr="009B5454">
        <w:rPr>
          <w:rFonts w:ascii="Times New Roman" w:eastAsia="Times New Roman" w:hAnsi="Times New Roman"/>
          <w:sz w:val="24"/>
          <w:szCs w:val="24"/>
        </w:rPr>
        <w:t xml:space="preserve">in the overall budget, </w:t>
      </w:r>
      <w:r w:rsidR="004414CC" w:rsidRPr="009B5454">
        <w:rPr>
          <w:rFonts w:ascii="Times New Roman" w:eastAsia="Times New Roman" w:hAnsi="Times New Roman"/>
          <w:sz w:val="24"/>
          <w:szCs w:val="24"/>
        </w:rPr>
        <w:t>so that it reasonably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 covers </w:t>
      </w:r>
      <w:r w:rsidR="003C7CB5" w:rsidRPr="009B5454">
        <w:rPr>
          <w:rFonts w:ascii="Times New Roman" w:eastAsia="Times New Roman" w:hAnsi="Times New Roman"/>
          <w:sz w:val="24"/>
          <w:szCs w:val="24"/>
        </w:rPr>
        <w:t xml:space="preserve">a range of 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health </w:t>
      </w:r>
      <w:r w:rsidR="003C7CB5" w:rsidRPr="009B5454">
        <w:rPr>
          <w:rFonts w:ascii="Times New Roman" w:eastAsia="Times New Roman" w:hAnsi="Times New Roman"/>
          <w:sz w:val="24"/>
          <w:szCs w:val="24"/>
        </w:rPr>
        <w:t xml:space="preserve">needs, including </w:t>
      </w:r>
      <w:r w:rsidR="00FA4C32" w:rsidRPr="009B5454">
        <w:rPr>
          <w:rFonts w:ascii="Times New Roman" w:eastAsia="Times New Roman" w:hAnsi="Times New Roman"/>
          <w:sz w:val="24"/>
          <w:szCs w:val="24"/>
        </w:rPr>
        <w:t xml:space="preserve">FP.  </w:t>
      </w:r>
    </w:p>
    <w:p w:rsidR="00FA4C32" w:rsidRPr="009B5454" w:rsidRDefault="00FA4C32" w:rsidP="00FA4C32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</w:rPr>
      </w:pPr>
    </w:p>
    <w:p w:rsidR="00FA4C32" w:rsidRPr="009B5454" w:rsidRDefault="00FA4C32" w:rsidP="00FA4C32">
      <w:pPr>
        <w:jc w:val="both"/>
      </w:pPr>
    </w:p>
    <w:p w:rsidR="00A112C2" w:rsidRPr="009B5454" w:rsidRDefault="00A112C2"/>
    <w:sectPr w:rsidR="00A112C2" w:rsidRPr="009B5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CAD" w:rsidRDefault="00E95CAD" w:rsidP="00FA4C32">
      <w:r>
        <w:separator/>
      </w:r>
    </w:p>
  </w:endnote>
  <w:endnote w:type="continuationSeparator" w:id="0">
    <w:p w:rsidR="00E95CAD" w:rsidRDefault="00E95CAD" w:rsidP="00FA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CAD" w:rsidRDefault="00E95CAD" w:rsidP="00FA4C32">
      <w:r>
        <w:separator/>
      </w:r>
    </w:p>
  </w:footnote>
  <w:footnote w:type="continuationSeparator" w:id="0">
    <w:p w:rsidR="00E95CAD" w:rsidRDefault="00E95CAD" w:rsidP="00FA4C32">
      <w:r>
        <w:continuationSeparator/>
      </w:r>
    </w:p>
  </w:footnote>
  <w:footnote w:id="1">
    <w:p w:rsidR="00A44BDB" w:rsidRDefault="00A44B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44BDB">
        <w:t xml:space="preserve">Malawi FP Costed Implementation Plan </w:t>
      </w:r>
      <w:proofErr w:type="spellStart"/>
      <w:r w:rsidRPr="00A44BDB">
        <w:t>Pg</w:t>
      </w:r>
      <w:proofErr w:type="spellEnd"/>
      <w:r w:rsidRPr="00A44BDB">
        <w:t xml:space="preserve"> 29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32"/>
    <w:rsid w:val="000E124C"/>
    <w:rsid w:val="001C687A"/>
    <w:rsid w:val="001F7FF3"/>
    <w:rsid w:val="00245A1D"/>
    <w:rsid w:val="002A5DFD"/>
    <w:rsid w:val="00335D6A"/>
    <w:rsid w:val="003C7CB5"/>
    <w:rsid w:val="004414CC"/>
    <w:rsid w:val="00467218"/>
    <w:rsid w:val="00470100"/>
    <w:rsid w:val="00475240"/>
    <w:rsid w:val="004975FD"/>
    <w:rsid w:val="004C158E"/>
    <w:rsid w:val="005C2794"/>
    <w:rsid w:val="005E3247"/>
    <w:rsid w:val="007B3CD1"/>
    <w:rsid w:val="00853A2C"/>
    <w:rsid w:val="0087409A"/>
    <w:rsid w:val="009B5454"/>
    <w:rsid w:val="00A112C2"/>
    <w:rsid w:val="00A44BDB"/>
    <w:rsid w:val="00A7478F"/>
    <w:rsid w:val="00AB22BD"/>
    <w:rsid w:val="00B21F68"/>
    <w:rsid w:val="00B87658"/>
    <w:rsid w:val="00BA46D0"/>
    <w:rsid w:val="00BE7423"/>
    <w:rsid w:val="00DB70D6"/>
    <w:rsid w:val="00E25027"/>
    <w:rsid w:val="00E42434"/>
    <w:rsid w:val="00E95CAD"/>
    <w:rsid w:val="00FA4C32"/>
    <w:rsid w:val="00FA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BF3F1"/>
  <w15:chartTrackingRefBased/>
  <w15:docId w15:val="{7B280FE6-7768-49D2-A23F-5CCDAF25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C3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A4C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C32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C3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A4C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C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48665DB-A4F9-40A2-A521-168D9EED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Chingwalu, Julius</dc:creator>
  <cp:keywords/>
  <dc:description/>
  <cp:lastModifiedBy>Ortiz, Christine</cp:lastModifiedBy>
  <cp:revision>3</cp:revision>
  <dcterms:created xsi:type="dcterms:W3CDTF">2018-08-31T17:40:00Z</dcterms:created>
  <dcterms:modified xsi:type="dcterms:W3CDTF">2018-08-31T17:42:00Z</dcterms:modified>
</cp:coreProperties>
</file>