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7A1" w:rsidRPr="009357EB" w:rsidRDefault="009357EB" w:rsidP="00F55873">
      <w:pPr>
        <w:spacing w:after="160" w:line="240" w:lineRule="auto"/>
        <w:jc w:val="both"/>
        <w:rPr>
          <w:rFonts w:ascii="Times New Roman" w:hAnsi="Times New Roman" w:cs="Times New Roman"/>
          <w:sz w:val="24"/>
          <w:szCs w:val="24"/>
        </w:rPr>
      </w:pPr>
      <w:r w:rsidRPr="009357EB">
        <w:rPr>
          <w:rFonts w:ascii="Times New Roman" w:hAnsi="Times New Roman" w:cs="Times New Roman"/>
          <w:b/>
          <w:i/>
          <w:sz w:val="24"/>
          <w:szCs w:val="24"/>
          <w:u w:val="single"/>
        </w:rPr>
        <w:t>Informations personnelles</w:t>
      </w:r>
      <w:r>
        <w:rPr>
          <w:rFonts w:ascii="Times New Roman" w:hAnsi="Times New Roman" w:cs="Times New Roman"/>
          <w:b/>
          <w:i/>
          <w:sz w:val="24"/>
          <w:szCs w:val="24"/>
          <w:u w:val="single"/>
        </w:rPr>
        <w:t> </w:t>
      </w:r>
      <w:r>
        <w:rPr>
          <w:rFonts w:ascii="Times New Roman" w:hAnsi="Times New Roman" w:cs="Times New Roman"/>
          <w:b/>
          <w:i/>
          <w:sz w:val="24"/>
          <w:szCs w:val="24"/>
        </w:rPr>
        <w:t>:</w:t>
      </w:r>
    </w:p>
    <w:p w:rsidR="009267A1" w:rsidRDefault="009267A1" w:rsidP="00F55873">
      <w:pPr>
        <w:spacing w:after="160" w:line="240" w:lineRule="auto"/>
        <w:jc w:val="both"/>
        <w:rPr>
          <w:rFonts w:ascii="Times New Roman" w:hAnsi="Times New Roman" w:cs="Times New Roman"/>
          <w:sz w:val="24"/>
          <w:szCs w:val="24"/>
        </w:rPr>
      </w:pPr>
      <w:r w:rsidRPr="009357EB">
        <w:rPr>
          <w:rFonts w:ascii="Times New Roman" w:hAnsi="Times New Roman" w:cs="Times New Roman"/>
          <w:i/>
          <w:sz w:val="24"/>
          <w:szCs w:val="24"/>
        </w:rPr>
        <w:t>Nom </w:t>
      </w:r>
      <w:r>
        <w:rPr>
          <w:rFonts w:ascii="Times New Roman" w:hAnsi="Times New Roman" w:cs="Times New Roman"/>
          <w:sz w:val="24"/>
          <w:szCs w:val="24"/>
        </w:rPr>
        <w:t>: NDIAYE</w:t>
      </w:r>
    </w:p>
    <w:p w:rsidR="009267A1" w:rsidRDefault="009267A1" w:rsidP="00F55873">
      <w:pPr>
        <w:spacing w:after="160" w:line="240" w:lineRule="auto"/>
        <w:jc w:val="both"/>
        <w:rPr>
          <w:rFonts w:ascii="Times New Roman" w:hAnsi="Times New Roman" w:cs="Times New Roman"/>
          <w:sz w:val="24"/>
          <w:szCs w:val="24"/>
        </w:rPr>
      </w:pPr>
      <w:r w:rsidRPr="009357EB">
        <w:rPr>
          <w:rFonts w:ascii="Times New Roman" w:hAnsi="Times New Roman" w:cs="Times New Roman"/>
          <w:i/>
          <w:sz w:val="24"/>
          <w:szCs w:val="24"/>
        </w:rPr>
        <w:t>Prénom </w:t>
      </w:r>
      <w:r>
        <w:rPr>
          <w:rFonts w:ascii="Times New Roman" w:hAnsi="Times New Roman" w:cs="Times New Roman"/>
          <w:sz w:val="24"/>
          <w:szCs w:val="24"/>
        </w:rPr>
        <w:t xml:space="preserve">: </w:t>
      </w:r>
      <w:proofErr w:type="spellStart"/>
      <w:r>
        <w:rPr>
          <w:rFonts w:ascii="Times New Roman" w:hAnsi="Times New Roman" w:cs="Times New Roman"/>
          <w:sz w:val="24"/>
          <w:szCs w:val="24"/>
        </w:rPr>
        <w:t>Oumy</w:t>
      </w:r>
      <w:proofErr w:type="spellEnd"/>
    </w:p>
    <w:p w:rsidR="009267A1" w:rsidRDefault="009267A1" w:rsidP="00F55873">
      <w:pPr>
        <w:spacing w:after="160" w:line="240" w:lineRule="auto"/>
        <w:jc w:val="both"/>
        <w:rPr>
          <w:rFonts w:ascii="Times New Roman" w:hAnsi="Times New Roman" w:cs="Times New Roman"/>
          <w:sz w:val="24"/>
          <w:szCs w:val="24"/>
        </w:rPr>
      </w:pPr>
      <w:r w:rsidRPr="009357EB">
        <w:rPr>
          <w:rFonts w:ascii="Times New Roman" w:hAnsi="Times New Roman" w:cs="Times New Roman"/>
          <w:i/>
          <w:sz w:val="24"/>
          <w:szCs w:val="24"/>
        </w:rPr>
        <w:t>Tel</w:t>
      </w:r>
      <w:r>
        <w:rPr>
          <w:rFonts w:ascii="Times New Roman" w:hAnsi="Times New Roman" w:cs="Times New Roman"/>
          <w:sz w:val="24"/>
          <w:szCs w:val="24"/>
        </w:rPr>
        <w:t> : 00221777875537</w:t>
      </w:r>
    </w:p>
    <w:p w:rsidR="009267A1" w:rsidRDefault="009267A1" w:rsidP="00F55873">
      <w:pPr>
        <w:spacing w:after="160" w:line="240" w:lineRule="auto"/>
        <w:jc w:val="both"/>
        <w:rPr>
          <w:rFonts w:ascii="Times New Roman" w:hAnsi="Times New Roman" w:cs="Times New Roman"/>
          <w:sz w:val="24"/>
          <w:szCs w:val="24"/>
        </w:rPr>
      </w:pPr>
      <w:r w:rsidRPr="009357EB">
        <w:rPr>
          <w:rFonts w:ascii="Times New Roman" w:hAnsi="Times New Roman" w:cs="Times New Roman"/>
          <w:i/>
          <w:sz w:val="24"/>
          <w:szCs w:val="24"/>
        </w:rPr>
        <w:t>Email</w:t>
      </w:r>
      <w:r w:rsidR="004A136A">
        <w:rPr>
          <w:rFonts w:ascii="Times New Roman" w:hAnsi="Times New Roman" w:cs="Times New Roman"/>
          <w:sz w:val="24"/>
          <w:szCs w:val="24"/>
        </w:rPr>
        <w:t> </w:t>
      </w:r>
      <w:proofErr w:type="gramStart"/>
      <w:r w:rsidR="004A136A">
        <w:rPr>
          <w:rFonts w:ascii="Times New Roman" w:hAnsi="Times New Roman" w:cs="Times New Roman"/>
          <w:sz w:val="24"/>
          <w:szCs w:val="24"/>
        </w:rPr>
        <w:t>:oumy3.ndiaye@gmail.com</w:t>
      </w:r>
      <w:proofErr w:type="gramEnd"/>
    </w:p>
    <w:p w:rsidR="009357EB" w:rsidRDefault="009357EB" w:rsidP="00F55873">
      <w:pPr>
        <w:spacing w:after="160" w:line="240" w:lineRule="auto"/>
        <w:jc w:val="both"/>
        <w:rPr>
          <w:rFonts w:ascii="Times New Roman" w:hAnsi="Times New Roman" w:cs="Times New Roman"/>
          <w:sz w:val="24"/>
          <w:szCs w:val="24"/>
        </w:rPr>
      </w:pPr>
      <w:r w:rsidRPr="009357EB">
        <w:rPr>
          <w:rFonts w:ascii="Times New Roman" w:hAnsi="Times New Roman" w:cs="Times New Roman"/>
          <w:i/>
          <w:sz w:val="24"/>
          <w:szCs w:val="24"/>
        </w:rPr>
        <w:t>Profil</w:t>
      </w:r>
      <w:r>
        <w:rPr>
          <w:rFonts w:ascii="Times New Roman" w:hAnsi="Times New Roman" w:cs="Times New Roman"/>
          <w:sz w:val="24"/>
          <w:szCs w:val="24"/>
        </w:rPr>
        <w:t> : Economiste de santé/ Assistante de recherche au CREA (Dakar/Sénégal)</w:t>
      </w:r>
    </w:p>
    <w:p w:rsidR="009357EB" w:rsidRDefault="009267A1" w:rsidP="00F55873">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Institution : Centre de Re</w:t>
      </w:r>
      <w:r w:rsidR="009357EB">
        <w:rPr>
          <w:rFonts w:ascii="Times New Roman" w:hAnsi="Times New Roman" w:cs="Times New Roman"/>
          <w:sz w:val="24"/>
          <w:szCs w:val="24"/>
        </w:rPr>
        <w:t>cherche en Economie Appliquée (</w:t>
      </w:r>
      <w:r>
        <w:rPr>
          <w:rFonts w:ascii="Times New Roman" w:hAnsi="Times New Roman" w:cs="Times New Roman"/>
          <w:sz w:val="24"/>
          <w:szCs w:val="24"/>
        </w:rPr>
        <w:t>CREA/UCAD)</w:t>
      </w:r>
    </w:p>
    <w:p w:rsidR="00974971" w:rsidRDefault="00974971" w:rsidP="00F55873">
      <w:pPr>
        <w:spacing w:after="160" w:line="240" w:lineRule="auto"/>
        <w:jc w:val="both"/>
        <w:rPr>
          <w:rFonts w:ascii="Times New Roman" w:hAnsi="Times New Roman" w:cs="Times New Roman"/>
          <w:sz w:val="24"/>
          <w:szCs w:val="24"/>
        </w:rPr>
      </w:pPr>
    </w:p>
    <w:p w:rsidR="00974971" w:rsidRDefault="00974971" w:rsidP="00F55873">
      <w:pPr>
        <w:spacing w:after="160" w:line="240" w:lineRule="auto"/>
        <w:jc w:val="both"/>
        <w:rPr>
          <w:rFonts w:ascii="Times New Roman" w:hAnsi="Times New Roman" w:cs="Times New Roman"/>
          <w:sz w:val="24"/>
          <w:szCs w:val="24"/>
        </w:rPr>
      </w:pPr>
    </w:p>
    <w:p w:rsidR="00974971" w:rsidRDefault="00974971" w:rsidP="00F55873">
      <w:pPr>
        <w:spacing w:after="160" w:line="240" w:lineRule="auto"/>
        <w:jc w:val="both"/>
        <w:rPr>
          <w:rFonts w:ascii="Times New Roman" w:hAnsi="Times New Roman" w:cs="Times New Roman"/>
          <w:sz w:val="24"/>
          <w:szCs w:val="24"/>
        </w:rPr>
      </w:pPr>
    </w:p>
    <w:p w:rsidR="009357EB" w:rsidRDefault="009357EB" w:rsidP="00F55873">
      <w:pPr>
        <w:spacing w:after="160" w:line="240" w:lineRule="auto"/>
        <w:jc w:val="both"/>
        <w:rPr>
          <w:rFonts w:ascii="Times New Roman" w:hAnsi="Times New Roman" w:cs="Times New Roman"/>
          <w:sz w:val="24"/>
          <w:szCs w:val="24"/>
        </w:rPr>
      </w:pPr>
    </w:p>
    <w:p w:rsidR="009357EB" w:rsidRDefault="009357EB" w:rsidP="00F55873">
      <w:pPr>
        <w:spacing w:after="160" w:line="240" w:lineRule="auto"/>
        <w:jc w:val="both"/>
        <w:rPr>
          <w:rFonts w:ascii="Times New Roman" w:hAnsi="Times New Roman" w:cs="Times New Roman"/>
          <w:sz w:val="24"/>
          <w:szCs w:val="24"/>
        </w:rPr>
      </w:pPr>
    </w:p>
    <w:p w:rsidR="009357EB" w:rsidRDefault="009357EB" w:rsidP="00F55873">
      <w:pPr>
        <w:spacing w:after="160" w:line="240" w:lineRule="auto"/>
        <w:jc w:val="both"/>
        <w:rPr>
          <w:rFonts w:ascii="Times New Roman" w:hAnsi="Times New Roman" w:cs="Times New Roman"/>
          <w:sz w:val="24"/>
          <w:szCs w:val="24"/>
        </w:rPr>
      </w:pPr>
    </w:p>
    <w:p w:rsidR="009357EB" w:rsidRDefault="00974971" w:rsidP="009357EB">
      <w:pPr>
        <w:spacing w:after="160" w:line="240" w:lineRule="auto"/>
        <w:jc w:val="both"/>
        <w:rPr>
          <w:rFonts w:ascii="Times New Roman" w:hAnsi="Times New Roman" w:cs="Times New Roman"/>
          <w:b/>
          <w:sz w:val="24"/>
          <w:szCs w:val="24"/>
        </w:rPr>
      </w:pPr>
      <w:r w:rsidRPr="00974971">
        <w:rPr>
          <w:rFonts w:ascii="Times New Roman" w:hAnsi="Times New Roman" w:cs="Times New Roman"/>
          <w:b/>
          <w:sz w:val="24"/>
          <w:szCs w:val="24"/>
        </w:rPr>
        <w:t xml:space="preserve">               </w:t>
      </w:r>
      <w:r w:rsidR="009357EB" w:rsidRPr="009267A1">
        <w:rPr>
          <w:rFonts w:ascii="Times New Roman" w:hAnsi="Times New Roman" w:cs="Times New Roman"/>
          <w:b/>
          <w:sz w:val="24"/>
          <w:szCs w:val="24"/>
          <w:u w:val="single"/>
        </w:rPr>
        <w:t>THEME</w:t>
      </w:r>
      <w:r w:rsidR="009357EB" w:rsidRPr="009267A1">
        <w:rPr>
          <w:rFonts w:ascii="Times New Roman" w:hAnsi="Times New Roman" w:cs="Times New Roman"/>
          <w:b/>
          <w:sz w:val="24"/>
          <w:szCs w:val="24"/>
        </w:rPr>
        <w:t> : SANTE DES ENFANTS EN AFRIQUE SUBSAHARIENNE </w:t>
      </w:r>
    </w:p>
    <w:p w:rsidR="009357EB" w:rsidRPr="009267A1" w:rsidRDefault="009357EB" w:rsidP="009357EB">
      <w:pPr>
        <w:spacing w:after="160" w:line="240" w:lineRule="auto"/>
        <w:jc w:val="both"/>
        <w:rPr>
          <w:rFonts w:ascii="Times New Roman" w:hAnsi="Times New Roman" w:cs="Times New Roman"/>
          <w:b/>
          <w:sz w:val="24"/>
          <w:szCs w:val="24"/>
        </w:rPr>
      </w:pPr>
    </w:p>
    <w:p w:rsidR="009357EB" w:rsidRDefault="009357EB" w:rsidP="009357EB">
      <w:pPr>
        <w:spacing w:after="160" w:line="240" w:lineRule="auto"/>
        <w:jc w:val="center"/>
        <w:rPr>
          <w:rFonts w:ascii="Times New Roman" w:hAnsi="Times New Roman" w:cs="Times New Roman"/>
          <w:sz w:val="24"/>
          <w:szCs w:val="24"/>
        </w:rPr>
      </w:pPr>
      <w:r w:rsidRPr="009267A1">
        <w:rPr>
          <w:rFonts w:ascii="Times New Roman" w:hAnsi="Times New Roman" w:cs="Times New Roman"/>
          <w:b/>
          <w:sz w:val="24"/>
          <w:szCs w:val="24"/>
          <w:u w:val="single"/>
        </w:rPr>
        <w:t>Titre </w:t>
      </w:r>
      <w:r>
        <w:rPr>
          <w:rFonts w:ascii="Times New Roman" w:hAnsi="Times New Roman" w:cs="Times New Roman"/>
          <w:sz w:val="24"/>
          <w:szCs w:val="24"/>
        </w:rPr>
        <w:t xml:space="preserve">: Etude des déterminants sociaux et économiques de la mortalité des enfants de moins </w:t>
      </w:r>
      <w:proofErr w:type="gramStart"/>
      <w:r>
        <w:rPr>
          <w:rFonts w:ascii="Times New Roman" w:hAnsi="Times New Roman" w:cs="Times New Roman"/>
          <w:sz w:val="24"/>
          <w:szCs w:val="24"/>
        </w:rPr>
        <w:t>cinq</w:t>
      </w:r>
      <w:proofErr w:type="gramEnd"/>
      <w:r>
        <w:rPr>
          <w:rFonts w:ascii="Times New Roman" w:hAnsi="Times New Roman" w:cs="Times New Roman"/>
          <w:sz w:val="24"/>
          <w:szCs w:val="24"/>
        </w:rPr>
        <w:t xml:space="preserve"> ans en Afrique subsaharienne : cas du Sénégal.</w:t>
      </w:r>
    </w:p>
    <w:p w:rsidR="009357EB" w:rsidRDefault="009357EB" w:rsidP="009357EB">
      <w:pPr>
        <w:spacing w:after="160" w:line="240" w:lineRule="auto"/>
        <w:ind w:firstLine="708"/>
        <w:jc w:val="both"/>
        <w:rPr>
          <w:rFonts w:ascii="Times New Roman" w:hAnsi="Times New Roman" w:cs="Times New Roman"/>
          <w:sz w:val="24"/>
          <w:szCs w:val="24"/>
        </w:rPr>
      </w:pPr>
    </w:p>
    <w:p w:rsidR="009357EB" w:rsidRDefault="009357EB" w:rsidP="00F55873">
      <w:pPr>
        <w:spacing w:after="160" w:line="240" w:lineRule="auto"/>
        <w:jc w:val="both"/>
        <w:rPr>
          <w:rFonts w:ascii="Times New Roman" w:hAnsi="Times New Roman" w:cs="Times New Roman"/>
          <w:sz w:val="24"/>
          <w:szCs w:val="24"/>
        </w:rPr>
      </w:pPr>
    </w:p>
    <w:p w:rsidR="009357EB" w:rsidRDefault="009357EB" w:rsidP="00F55873">
      <w:pPr>
        <w:spacing w:after="160" w:line="240" w:lineRule="auto"/>
        <w:jc w:val="both"/>
        <w:rPr>
          <w:rFonts w:ascii="Times New Roman" w:hAnsi="Times New Roman" w:cs="Times New Roman"/>
          <w:sz w:val="24"/>
          <w:szCs w:val="24"/>
        </w:rPr>
      </w:pPr>
    </w:p>
    <w:p w:rsidR="009357EB" w:rsidRDefault="009357EB" w:rsidP="00F55873">
      <w:pPr>
        <w:spacing w:after="160" w:line="240" w:lineRule="auto"/>
        <w:jc w:val="both"/>
        <w:rPr>
          <w:rFonts w:ascii="Times New Roman" w:hAnsi="Times New Roman" w:cs="Times New Roman"/>
          <w:sz w:val="24"/>
          <w:szCs w:val="24"/>
        </w:rPr>
      </w:pPr>
    </w:p>
    <w:p w:rsidR="009357EB" w:rsidRDefault="009357EB" w:rsidP="00F55873">
      <w:pPr>
        <w:spacing w:after="160" w:line="240" w:lineRule="auto"/>
        <w:jc w:val="both"/>
        <w:rPr>
          <w:rFonts w:ascii="Times New Roman" w:hAnsi="Times New Roman" w:cs="Times New Roman"/>
          <w:sz w:val="24"/>
          <w:szCs w:val="24"/>
        </w:rPr>
      </w:pPr>
    </w:p>
    <w:p w:rsidR="009357EB" w:rsidRDefault="009357EB" w:rsidP="00F55873">
      <w:pPr>
        <w:spacing w:after="160" w:line="240" w:lineRule="auto"/>
        <w:jc w:val="both"/>
        <w:rPr>
          <w:rFonts w:ascii="Times New Roman" w:hAnsi="Times New Roman" w:cs="Times New Roman"/>
          <w:sz w:val="24"/>
          <w:szCs w:val="24"/>
        </w:rPr>
      </w:pPr>
    </w:p>
    <w:p w:rsidR="009357EB" w:rsidRDefault="009357EB" w:rsidP="00F55873">
      <w:pPr>
        <w:spacing w:after="160" w:line="240" w:lineRule="auto"/>
        <w:jc w:val="both"/>
        <w:rPr>
          <w:rFonts w:ascii="Times New Roman" w:hAnsi="Times New Roman" w:cs="Times New Roman"/>
          <w:sz w:val="24"/>
          <w:szCs w:val="24"/>
        </w:rPr>
      </w:pPr>
    </w:p>
    <w:p w:rsidR="009357EB" w:rsidRDefault="009357EB" w:rsidP="00F55873">
      <w:pPr>
        <w:spacing w:after="160" w:line="240" w:lineRule="auto"/>
        <w:jc w:val="both"/>
        <w:rPr>
          <w:rFonts w:ascii="Times New Roman" w:hAnsi="Times New Roman" w:cs="Times New Roman"/>
          <w:sz w:val="24"/>
          <w:szCs w:val="24"/>
        </w:rPr>
      </w:pPr>
    </w:p>
    <w:p w:rsidR="009357EB" w:rsidRDefault="009357EB" w:rsidP="00F55873">
      <w:pPr>
        <w:spacing w:after="160" w:line="240" w:lineRule="auto"/>
        <w:jc w:val="both"/>
        <w:rPr>
          <w:rFonts w:ascii="Times New Roman" w:hAnsi="Times New Roman" w:cs="Times New Roman"/>
          <w:sz w:val="24"/>
          <w:szCs w:val="24"/>
        </w:rPr>
      </w:pPr>
    </w:p>
    <w:p w:rsidR="009357EB" w:rsidRDefault="009357EB" w:rsidP="00F55873">
      <w:pPr>
        <w:spacing w:after="160" w:line="240" w:lineRule="auto"/>
        <w:jc w:val="both"/>
        <w:rPr>
          <w:rFonts w:ascii="Times New Roman" w:hAnsi="Times New Roman" w:cs="Times New Roman"/>
          <w:sz w:val="24"/>
          <w:szCs w:val="24"/>
        </w:rPr>
      </w:pPr>
    </w:p>
    <w:p w:rsidR="009357EB" w:rsidRDefault="009357EB" w:rsidP="00F55873">
      <w:pPr>
        <w:spacing w:after="160" w:line="240" w:lineRule="auto"/>
        <w:jc w:val="both"/>
        <w:rPr>
          <w:rFonts w:ascii="Times New Roman" w:hAnsi="Times New Roman" w:cs="Times New Roman"/>
          <w:sz w:val="24"/>
          <w:szCs w:val="24"/>
        </w:rPr>
      </w:pPr>
    </w:p>
    <w:p w:rsidR="009357EB" w:rsidRDefault="009357EB" w:rsidP="00F55873">
      <w:pPr>
        <w:spacing w:after="160" w:line="240" w:lineRule="auto"/>
        <w:jc w:val="both"/>
        <w:rPr>
          <w:rFonts w:ascii="Times New Roman" w:hAnsi="Times New Roman" w:cs="Times New Roman"/>
          <w:sz w:val="24"/>
          <w:szCs w:val="24"/>
        </w:rPr>
      </w:pPr>
    </w:p>
    <w:p w:rsidR="009357EB" w:rsidRDefault="009357EB" w:rsidP="00F55873">
      <w:pPr>
        <w:spacing w:after="160" w:line="240" w:lineRule="auto"/>
        <w:jc w:val="both"/>
        <w:rPr>
          <w:rFonts w:ascii="Times New Roman" w:hAnsi="Times New Roman" w:cs="Times New Roman"/>
          <w:sz w:val="24"/>
          <w:szCs w:val="24"/>
        </w:rPr>
      </w:pPr>
    </w:p>
    <w:p w:rsidR="009357EB" w:rsidRDefault="009357EB" w:rsidP="00F55873">
      <w:pPr>
        <w:spacing w:after="160" w:line="240" w:lineRule="auto"/>
        <w:jc w:val="both"/>
        <w:rPr>
          <w:rFonts w:ascii="Times New Roman" w:hAnsi="Times New Roman" w:cs="Times New Roman"/>
          <w:sz w:val="24"/>
          <w:szCs w:val="24"/>
        </w:rPr>
      </w:pPr>
    </w:p>
    <w:p w:rsidR="009357EB" w:rsidRDefault="009357EB" w:rsidP="00F55873">
      <w:pPr>
        <w:spacing w:after="160" w:line="240" w:lineRule="auto"/>
        <w:jc w:val="both"/>
        <w:rPr>
          <w:rFonts w:ascii="Times New Roman" w:hAnsi="Times New Roman" w:cs="Times New Roman"/>
          <w:sz w:val="24"/>
          <w:szCs w:val="24"/>
        </w:rPr>
      </w:pPr>
    </w:p>
    <w:p w:rsidR="009267A1" w:rsidRPr="009357EB" w:rsidRDefault="009357EB" w:rsidP="00F55873">
      <w:pPr>
        <w:spacing w:after="160" w:line="240" w:lineRule="auto"/>
        <w:jc w:val="both"/>
        <w:rPr>
          <w:rFonts w:ascii="Times New Roman" w:hAnsi="Times New Roman" w:cs="Times New Roman"/>
          <w:b/>
          <w:sz w:val="24"/>
          <w:szCs w:val="24"/>
        </w:rPr>
      </w:pPr>
      <w:r w:rsidRPr="009357EB">
        <w:rPr>
          <w:rFonts w:ascii="Times New Roman" w:hAnsi="Times New Roman" w:cs="Times New Roman"/>
          <w:b/>
          <w:i/>
          <w:sz w:val="24"/>
          <w:szCs w:val="24"/>
          <w:u w:val="single"/>
        </w:rPr>
        <w:lastRenderedPageBreak/>
        <w:t>Résumé</w:t>
      </w:r>
      <w:r w:rsidRPr="009357EB">
        <w:rPr>
          <w:rFonts w:ascii="Times New Roman" w:hAnsi="Times New Roman" w:cs="Times New Roman"/>
          <w:b/>
          <w:sz w:val="24"/>
          <w:szCs w:val="24"/>
        </w:rPr>
        <w:t>:</w:t>
      </w:r>
    </w:p>
    <w:p w:rsidR="00974971" w:rsidRPr="00F55873" w:rsidRDefault="00974971" w:rsidP="00974971">
      <w:pPr>
        <w:spacing w:after="160" w:line="240" w:lineRule="auto"/>
        <w:jc w:val="both"/>
        <w:rPr>
          <w:rFonts w:ascii="Times New Roman" w:hAnsi="Times New Roman" w:cs="Times New Roman"/>
          <w:sz w:val="24"/>
          <w:szCs w:val="24"/>
        </w:rPr>
      </w:pPr>
      <w:r w:rsidRPr="00F55873">
        <w:rPr>
          <w:rFonts w:ascii="Times New Roman" w:hAnsi="Times New Roman" w:cs="Times New Roman"/>
          <w:sz w:val="24"/>
          <w:szCs w:val="24"/>
        </w:rPr>
        <w:t>La mortali</w:t>
      </w:r>
      <w:r>
        <w:rPr>
          <w:rFonts w:ascii="Times New Roman" w:hAnsi="Times New Roman" w:cs="Times New Roman"/>
          <w:sz w:val="24"/>
          <w:szCs w:val="24"/>
        </w:rPr>
        <w:t>té des enfants</w:t>
      </w:r>
      <w:r w:rsidRPr="00F55873">
        <w:rPr>
          <w:rFonts w:ascii="Times New Roman" w:hAnsi="Times New Roman" w:cs="Times New Roman"/>
          <w:sz w:val="24"/>
          <w:szCs w:val="24"/>
        </w:rPr>
        <w:t xml:space="preserve"> est un indicateur clé du bien-être et de </w:t>
      </w:r>
      <w:r>
        <w:rPr>
          <w:rFonts w:ascii="Times New Roman" w:hAnsi="Times New Roman" w:cs="Times New Roman"/>
          <w:sz w:val="24"/>
          <w:szCs w:val="24"/>
        </w:rPr>
        <w:t>la santé de ces derniers</w:t>
      </w:r>
      <w:r w:rsidRPr="00F55873">
        <w:rPr>
          <w:rFonts w:ascii="Times New Roman" w:hAnsi="Times New Roman" w:cs="Times New Roman"/>
          <w:sz w:val="24"/>
          <w:szCs w:val="24"/>
        </w:rPr>
        <w:t>. Au niveau mondial, les rapport</w:t>
      </w:r>
      <w:r>
        <w:rPr>
          <w:rFonts w:ascii="Times New Roman" w:hAnsi="Times New Roman" w:cs="Times New Roman"/>
          <w:sz w:val="24"/>
          <w:szCs w:val="24"/>
        </w:rPr>
        <w:t xml:space="preserve">s des organismes internationaux </w:t>
      </w:r>
      <w:r w:rsidRPr="00F55873">
        <w:rPr>
          <w:rFonts w:ascii="Times New Roman" w:hAnsi="Times New Roman" w:cs="Times New Roman"/>
          <w:sz w:val="24"/>
          <w:szCs w:val="24"/>
        </w:rPr>
        <w:t>font état d’une situation assez alarmante malgré les progrès remarquables notés au lendemain de la Seconde Guerre mondiale, avec une mortalité des enfants de moins de cinq e</w:t>
      </w:r>
      <w:r w:rsidRPr="00F55873">
        <w:rPr>
          <w:rFonts w:ascii="Times New Roman" w:eastAsia="Times New Roman" w:hAnsi="Times New Roman" w:cs="Times New Roman"/>
          <w:sz w:val="24"/>
          <w:szCs w:val="24"/>
          <w:lang w:eastAsia="fr-FR"/>
        </w:rPr>
        <w:t>stimé à 5,9 millions d’enfants dans le monde</w:t>
      </w:r>
      <w:r>
        <w:rPr>
          <w:rFonts w:ascii="Times New Roman" w:eastAsia="Times New Roman" w:hAnsi="Times New Roman" w:cs="Times New Roman"/>
          <w:sz w:val="24"/>
          <w:szCs w:val="24"/>
          <w:lang w:eastAsia="fr-FR"/>
        </w:rPr>
        <w:t xml:space="preserve"> (ODD</w:t>
      </w:r>
      <w:r>
        <w:rPr>
          <w:rStyle w:val="Appelnotedebasdep"/>
          <w:rFonts w:ascii="Times New Roman" w:eastAsia="Times New Roman" w:hAnsi="Times New Roman" w:cs="Times New Roman"/>
          <w:sz w:val="24"/>
          <w:szCs w:val="24"/>
          <w:lang w:eastAsia="fr-FR"/>
        </w:rPr>
        <w:footnoteReference w:id="1"/>
      </w:r>
      <w:r>
        <w:rPr>
          <w:rFonts w:ascii="Times New Roman" w:eastAsia="Times New Roman" w:hAnsi="Times New Roman" w:cs="Times New Roman"/>
          <w:sz w:val="24"/>
          <w:szCs w:val="24"/>
          <w:lang w:eastAsia="fr-FR"/>
        </w:rPr>
        <w:t>,</w:t>
      </w:r>
      <w:r w:rsidRPr="00F55873">
        <w:rPr>
          <w:rFonts w:ascii="Times New Roman" w:eastAsia="Times New Roman" w:hAnsi="Times New Roman" w:cs="Times New Roman"/>
          <w:sz w:val="24"/>
          <w:szCs w:val="24"/>
          <w:lang w:eastAsia="fr-FR"/>
        </w:rPr>
        <w:t>2016</w:t>
      </w:r>
      <w:r>
        <w:rPr>
          <w:rFonts w:ascii="Times New Roman" w:eastAsia="Times New Roman" w:hAnsi="Times New Roman" w:cs="Times New Roman"/>
          <w:sz w:val="24"/>
          <w:szCs w:val="24"/>
          <w:lang w:eastAsia="fr-FR"/>
        </w:rPr>
        <w:t>)</w:t>
      </w:r>
      <w:r w:rsidRPr="00F55873">
        <w:rPr>
          <w:rFonts w:ascii="Times New Roman" w:eastAsia="Times New Roman" w:hAnsi="Times New Roman" w:cs="Times New Roman"/>
          <w:sz w:val="24"/>
          <w:szCs w:val="24"/>
          <w:lang w:eastAsia="fr-FR"/>
        </w:rPr>
        <w:t>.</w:t>
      </w:r>
      <w:r w:rsidRPr="00F55873">
        <w:rPr>
          <w:rFonts w:ascii="Times New Roman" w:hAnsi="Times New Roman" w:cs="Times New Roman"/>
          <w:sz w:val="24"/>
          <w:szCs w:val="24"/>
        </w:rPr>
        <w:t xml:space="preserve"> Nonobstant les efforts réalisés</w:t>
      </w:r>
      <w:r>
        <w:rPr>
          <w:rFonts w:ascii="Times New Roman" w:hAnsi="Times New Roman" w:cs="Times New Roman"/>
          <w:sz w:val="24"/>
          <w:szCs w:val="24"/>
        </w:rPr>
        <w:t>,</w:t>
      </w:r>
      <w:r w:rsidRPr="00F55873">
        <w:rPr>
          <w:rFonts w:ascii="Times New Roman" w:hAnsi="Times New Roman" w:cs="Times New Roman"/>
          <w:sz w:val="24"/>
          <w:szCs w:val="24"/>
        </w:rPr>
        <w:t xml:space="preserve"> l’Afrique subsaharienne, et l’Asie du Sud demeurent respectivement les régions</w:t>
      </w:r>
      <w:r>
        <w:rPr>
          <w:rFonts w:ascii="Times New Roman" w:hAnsi="Times New Roman" w:cs="Times New Roman"/>
          <w:sz w:val="24"/>
          <w:szCs w:val="24"/>
        </w:rPr>
        <w:t xml:space="preserve"> les plus touchées</w:t>
      </w:r>
      <w:r w:rsidRPr="00F55873">
        <w:rPr>
          <w:rFonts w:ascii="Times New Roman" w:hAnsi="Times New Roman" w:cs="Times New Roman"/>
          <w:sz w:val="24"/>
          <w:szCs w:val="24"/>
        </w:rPr>
        <w:t xml:space="preserve">. L’Afrique subsaharienne cumule à elle seule 38% des décès néonatals mondiaux en 2014. </w:t>
      </w:r>
    </w:p>
    <w:p w:rsidR="00974971" w:rsidRPr="00F55873" w:rsidRDefault="00974971" w:rsidP="00974971">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Au Sénégal en particulier, </w:t>
      </w:r>
      <w:r w:rsidRPr="00F55873">
        <w:rPr>
          <w:rFonts w:ascii="Times New Roman" w:hAnsi="Times New Roman" w:cs="Times New Roman"/>
          <w:sz w:val="24"/>
          <w:szCs w:val="24"/>
        </w:rPr>
        <w:t xml:space="preserve">la situation est d’autant plus inquiétante notamment dans les régions du Sud qui enregistrent les plus forts taux de mortalité d’après l’Enquête Démographique et de Santé </w:t>
      </w:r>
      <w:r>
        <w:rPr>
          <w:rFonts w:ascii="Times New Roman" w:hAnsi="Times New Roman" w:cs="Times New Roman"/>
          <w:sz w:val="24"/>
          <w:szCs w:val="24"/>
        </w:rPr>
        <w:t>(</w:t>
      </w:r>
      <w:r w:rsidRPr="00F55873">
        <w:rPr>
          <w:rFonts w:ascii="Times New Roman" w:hAnsi="Times New Roman" w:cs="Times New Roman"/>
          <w:sz w:val="24"/>
          <w:szCs w:val="24"/>
        </w:rPr>
        <w:t>EDS</w:t>
      </w:r>
      <w:r>
        <w:rPr>
          <w:rFonts w:ascii="Times New Roman" w:hAnsi="Times New Roman" w:cs="Times New Roman"/>
          <w:sz w:val="24"/>
          <w:szCs w:val="24"/>
        </w:rPr>
        <w:t>,</w:t>
      </w:r>
      <w:r w:rsidRPr="00F55873">
        <w:rPr>
          <w:rFonts w:ascii="Times New Roman" w:hAnsi="Times New Roman" w:cs="Times New Roman"/>
          <w:sz w:val="24"/>
          <w:szCs w:val="24"/>
        </w:rPr>
        <w:t xml:space="preserve"> 2016</w:t>
      </w:r>
      <w:r>
        <w:rPr>
          <w:rFonts w:ascii="Times New Roman" w:hAnsi="Times New Roman" w:cs="Times New Roman"/>
          <w:sz w:val="24"/>
          <w:szCs w:val="24"/>
        </w:rPr>
        <w:t>)</w:t>
      </w:r>
      <w:r w:rsidRPr="00F55873">
        <w:rPr>
          <w:rFonts w:ascii="Times New Roman" w:hAnsi="Times New Roman" w:cs="Times New Roman"/>
          <w:sz w:val="24"/>
          <w:szCs w:val="24"/>
        </w:rPr>
        <w:t xml:space="preserve">. Cependant, au cours des 15 dernières années, le niveau de la mortalité des enfants dans le pays a baissé, le quotient de mortalité infanto-juvénile étant passé de 91 ‰ à 51 ‰. La baisse du taux de mortalité </w:t>
      </w:r>
      <w:r>
        <w:rPr>
          <w:rFonts w:ascii="Times New Roman" w:hAnsi="Times New Roman" w:cs="Times New Roman"/>
          <w:sz w:val="24"/>
          <w:szCs w:val="24"/>
        </w:rPr>
        <w:t>néonatale a même été plus lente alors que</w:t>
      </w:r>
      <w:r w:rsidRPr="00F55873">
        <w:rPr>
          <w:rFonts w:ascii="Times New Roman" w:hAnsi="Times New Roman" w:cs="Times New Roman"/>
          <w:sz w:val="24"/>
          <w:szCs w:val="24"/>
        </w:rPr>
        <w:t xml:space="preserve"> 45% des décès chez les moins de cinq ans surviennent </w:t>
      </w:r>
      <w:r>
        <w:rPr>
          <w:rFonts w:ascii="Times New Roman" w:hAnsi="Times New Roman" w:cs="Times New Roman"/>
          <w:sz w:val="24"/>
          <w:szCs w:val="24"/>
        </w:rPr>
        <w:t>au cours de  cette période</w:t>
      </w:r>
      <w:r w:rsidRPr="00F55873">
        <w:rPr>
          <w:rFonts w:ascii="Times New Roman" w:hAnsi="Times New Roman" w:cs="Times New Roman"/>
          <w:sz w:val="24"/>
          <w:szCs w:val="24"/>
        </w:rPr>
        <w:t xml:space="preserve">. </w:t>
      </w:r>
      <w:r>
        <w:rPr>
          <w:rFonts w:ascii="Times New Roman" w:hAnsi="Times New Roman" w:cs="Times New Roman"/>
          <w:sz w:val="24"/>
          <w:szCs w:val="24"/>
        </w:rPr>
        <w:t>L’o</w:t>
      </w:r>
      <w:r w:rsidRPr="00F55873">
        <w:rPr>
          <w:rFonts w:ascii="Times New Roman" w:hAnsi="Times New Roman" w:cs="Times New Roman"/>
          <w:sz w:val="24"/>
          <w:szCs w:val="24"/>
        </w:rPr>
        <w:t>rganisation mondiale de la santé (OMS) reconnaît que ces décès sont évitables.</w:t>
      </w:r>
    </w:p>
    <w:p w:rsidR="00974971" w:rsidRPr="00F55873" w:rsidRDefault="00974971" w:rsidP="00974971">
      <w:pPr>
        <w:spacing w:after="160" w:line="240" w:lineRule="auto"/>
        <w:jc w:val="both"/>
        <w:rPr>
          <w:rFonts w:ascii="Times New Roman" w:hAnsi="Times New Roman" w:cs="Times New Roman"/>
          <w:sz w:val="24"/>
          <w:szCs w:val="24"/>
        </w:rPr>
      </w:pPr>
      <w:r w:rsidRPr="00F55873">
        <w:rPr>
          <w:rFonts w:ascii="Times New Roman" w:hAnsi="Times New Roman" w:cs="Times New Roman"/>
          <w:sz w:val="24"/>
          <w:szCs w:val="24"/>
        </w:rPr>
        <w:t xml:space="preserve">Fondée sur les données de </w:t>
      </w:r>
      <w:r>
        <w:rPr>
          <w:rFonts w:ascii="Times New Roman" w:hAnsi="Times New Roman" w:cs="Times New Roman"/>
          <w:sz w:val="24"/>
          <w:szCs w:val="24"/>
        </w:rPr>
        <w:t>l’EDS (</w:t>
      </w:r>
      <w:r w:rsidRPr="00F55873">
        <w:rPr>
          <w:rFonts w:ascii="Times New Roman" w:hAnsi="Times New Roman" w:cs="Times New Roman"/>
          <w:sz w:val="24"/>
          <w:szCs w:val="24"/>
        </w:rPr>
        <w:t>2016</w:t>
      </w:r>
      <w:r>
        <w:rPr>
          <w:rFonts w:ascii="Times New Roman" w:hAnsi="Times New Roman" w:cs="Times New Roman"/>
          <w:sz w:val="24"/>
          <w:szCs w:val="24"/>
        </w:rPr>
        <w:t>)</w:t>
      </w:r>
      <w:r w:rsidRPr="00F55873">
        <w:rPr>
          <w:rFonts w:ascii="Times New Roman" w:hAnsi="Times New Roman" w:cs="Times New Roman"/>
          <w:sz w:val="24"/>
          <w:szCs w:val="24"/>
        </w:rPr>
        <w:t>, la présente recherche s’inscrit dans cette perspective et se veut de déterminer les facteurs sociaux et économiques qui expliquent la mortalité des enfants de moins cinq ans en Afrique subsaharienne en prenant le cas du Sénégal.</w:t>
      </w:r>
    </w:p>
    <w:p w:rsidR="00974971" w:rsidRDefault="00974971" w:rsidP="00974971">
      <w:pPr>
        <w:pStyle w:val="Paragraphedeliste"/>
        <w:autoSpaceDE w:val="0"/>
        <w:autoSpaceDN w:val="0"/>
        <w:adjustRightInd w:val="0"/>
        <w:spacing w:before="120" w:after="120" w:line="240" w:lineRule="auto"/>
        <w:ind w:left="0"/>
        <w:jc w:val="both"/>
        <w:rPr>
          <w:rFonts w:ascii="Times New Roman" w:hAnsi="Times New Roman" w:cs="Times New Roman"/>
          <w:sz w:val="24"/>
          <w:szCs w:val="24"/>
        </w:rPr>
      </w:pPr>
      <w:r w:rsidRPr="00F55873">
        <w:rPr>
          <w:rFonts w:ascii="Times New Roman" w:hAnsi="Times New Roman" w:cs="Times New Roman"/>
          <w:sz w:val="24"/>
          <w:szCs w:val="24"/>
        </w:rPr>
        <w:t>Les résu</w:t>
      </w:r>
      <w:r>
        <w:rPr>
          <w:rFonts w:ascii="Times New Roman" w:hAnsi="Times New Roman" w:cs="Times New Roman"/>
          <w:sz w:val="24"/>
          <w:szCs w:val="24"/>
        </w:rPr>
        <w:t>ltats issus de l’estimation par</w:t>
      </w:r>
      <w:r w:rsidRPr="00F55873">
        <w:rPr>
          <w:rFonts w:ascii="Times New Roman" w:hAnsi="Times New Roman" w:cs="Times New Roman"/>
          <w:sz w:val="24"/>
          <w:szCs w:val="24"/>
        </w:rPr>
        <w:t xml:space="preserve"> la méthode de la régression logistique nous a permis de découvrir que le statut économique de la mère ainsi que l’autonomisation de celle-ci en ce qui concerne les dépenses globales du ménages sont détermi</w:t>
      </w:r>
      <w:r>
        <w:rPr>
          <w:rFonts w:ascii="Times New Roman" w:hAnsi="Times New Roman" w:cs="Times New Roman"/>
          <w:sz w:val="24"/>
          <w:szCs w:val="24"/>
        </w:rPr>
        <w:t>nants de la santé de l’enfant. Aussi, on voit</w:t>
      </w:r>
      <w:r w:rsidRPr="00F55873">
        <w:rPr>
          <w:rFonts w:ascii="Times New Roman" w:hAnsi="Times New Roman" w:cs="Times New Roman"/>
          <w:sz w:val="24"/>
          <w:szCs w:val="24"/>
        </w:rPr>
        <w:t xml:space="preserve"> que l’impact</w:t>
      </w:r>
      <w:r>
        <w:rPr>
          <w:rFonts w:ascii="Times New Roman" w:hAnsi="Times New Roman" w:cs="Times New Roman"/>
          <w:sz w:val="24"/>
          <w:szCs w:val="24"/>
        </w:rPr>
        <w:t xml:space="preserve"> positif</w:t>
      </w:r>
      <w:r w:rsidRPr="00F55873">
        <w:rPr>
          <w:rFonts w:ascii="Times New Roman" w:hAnsi="Times New Roman" w:cs="Times New Roman"/>
          <w:sz w:val="24"/>
          <w:szCs w:val="24"/>
        </w:rPr>
        <w:t xml:space="preserve"> de </w:t>
      </w:r>
      <w:r>
        <w:rPr>
          <w:rFonts w:ascii="Times New Roman" w:hAnsi="Times New Roman" w:cs="Times New Roman"/>
          <w:sz w:val="24"/>
          <w:szCs w:val="24"/>
        </w:rPr>
        <w:t>l’instruction de la mère sur la mortalité de l’enfant</w:t>
      </w:r>
      <w:r w:rsidRPr="00F55873">
        <w:rPr>
          <w:rFonts w:ascii="Times New Roman" w:hAnsi="Times New Roman" w:cs="Times New Roman"/>
          <w:sz w:val="24"/>
          <w:szCs w:val="24"/>
        </w:rPr>
        <w:t xml:space="preserve"> croît au fur e</w:t>
      </w:r>
      <w:r>
        <w:rPr>
          <w:rFonts w:ascii="Times New Roman" w:hAnsi="Times New Roman" w:cs="Times New Roman"/>
          <w:sz w:val="24"/>
          <w:szCs w:val="24"/>
        </w:rPr>
        <w:t>t à mesure que le niveau d’instruction est élevé. Enfin,</w:t>
      </w:r>
      <w:r w:rsidRPr="00F55873">
        <w:rPr>
          <w:rFonts w:ascii="Times New Roman" w:hAnsi="Times New Roman" w:cs="Times New Roman"/>
          <w:sz w:val="24"/>
          <w:szCs w:val="24"/>
        </w:rPr>
        <w:t xml:space="preserve"> les caractéristiques propres à l’enfant tel</w:t>
      </w:r>
      <w:r>
        <w:rPr>
          <w:rFonts w:ascii="Times New Roman" w:hAnsi="Times New Roman" w:cs="Times New Roman"/>
          <w:sz w:val="24"/>
          <w:szCs w:val="24"/>
        </w:rPr>
        <w:t>les</w:t>
      </w:r>
      <w:r w:rsidRPr="00F55873">
        <w:rPr>
          <w:rFonts w:ascii="Times New Roman" w:hAnsi="Times New Roman" w:cs="Times New Roman"/>
          <w:sz w:val="24"/>
          <w:szCs w:val="24"/>
        </w:rPr>
        <w:t xml:space="preserve"> que le sexe, l’alimentation de ce dernier sont aussi des facteurs déterminants de la mortalité des enfants de moins cinq ans.</w:t>
      </w:r>
    </w:p>
    <w:p w:rsidR="00974971" w:rsidRPr="009C36C5" w:rsidRDefault="00974971" w:rsidP="00974971">
      <w:pPr>
        <w:autoSpaceDE w:val="0"/>
        <w:autoSpaceDN w:val="0"/>
        <w:adjustRightInd w:val="0"/>
        <w:spacing w:after="0" w:line="240" w:lineRule="auto"/>
        <w:jc w:val="both"/>
        <w:rPr>
          <w:rFonts w:ascii="Times New Roman" w:hAnsi="Times New Roman" w:cs="Times New Roman"/>
          <w:sz w:val="24"/>
          <w:szCs w:val="24"/>
        </w:rPr>
      </w:pPr>
      <w:r w:rsidRPr="009C36C5">
        <w:rPr>
          <w:rFonts w:ascii="Times New Roman" w:hAnsi="Times New Roman" w:cs="Times New Roman"/>
          <w:sz w:val="24"/>
          <w:szCs w:val="24"/>
        </w:rPr>
        <w:t xml:space="preserve">Dans ce contexte, le rôle des autorités est double : adopter des politiques et actions visant à la fois </w:t>
      </w:r>
      <w:r>
        <w:rPr>
          <w:rFonts w:ascii="Times New Roman" w:hAnsi="Times New Roman" w:cs="Times New Roman"/>
          <w:sz w:val="24"/>
          <w:szCs w:val="24"/>
        </w:rPr>
        <w:t xml:space="preserve">à </w:t>
      </w:r>
      <w:r w:rsidRPr="009C36C5">
        <w:rPr>
          <w:rFonts w:ascii="Times New Roman" w:hAnsi="Times New Roman" w:cs="Times New Roman"/>
          <w:sz w:val="24"/>
          <w:szCs w:val="24"/>
        </w:rPr>
        <w:t xml:space="preserve">une scolarisation plus accessible et continue surtout chez les jeunes filles, et </w:t>
      </w:r>
      <w:r>
        <w:rPr>
          <w:rFonts w:ascii="Times New Roman" w:hAnsi="Times New Roman" w:cs="Times New Roman"/>
          <w:sz w:val="24"/>
          <w:szCs w:val="24"/>
        </w:rPr>
        <w:t>promouvoir l’autonomisation économique et financière des femmes et ceci afin de faciliter l’</w:t>
      </w:r>
      <w:r w:rsidRPr="009C36C5">
        <w:rPr>
          <w:rFonts w:ascii="Times New Roman" w:hAnsi="Times New Roman" w:cs="Times New Roman"/>
          <w:sz w:val="24"/>
          <w:szCs w:val="24"/>
        </w:rPr>
        <w:t xml:space="preserve">accès aux </w:t>
      </w:r>
      <w:r w:rsidRPr="00155029">
        <w:rPr>
          <w:rFonts w:ascii="Times New Roman" w:hAnsi="Times New Roman" w:cs="Times New Roman"/>
          <w:iCs/>
          <w:sz w:val="24"/>
          <w:szCs w:val="24"/>
        </w:rPr>
        <w:t xml:space="preserve">inputs </w:t>
      </w:r>
      <w:r w:rsidRPr="009C36C5">
        <w:rPr>
          <w:rFonts w:ascii="Times New Roman" w:hAnsi="Times New Roman" w:cs="Times New Roman"/>
          <w:sz w:val="24"/>
          <w:szCs w:val="24"/>
        </w:rPr>
        <w:t>de santé</w:t>
      </w:r>
      <w:r>
        <w:rPr>
          <w:rFonts w:ascii="Times New Roman" w:hAnsi="Times New Roman" w:cs="Times New Roman"/>
          <w:sz w:val="24"/>
          <w:szCs w:val="24"/>
        </w:rPr>
        <w:t xml:space="preserve"> pour les mères et les enfants</w:t>
      </w:r>
      <w:r w:rsidRPr="009C36C5">
        <w:rPr>
          <w:rFonts w:ascii="Times New Roman" w:hAnsi="Times New Roman" w:cs="Times New Roman"/>
          <w:sz w:val="24"/>
          <w:szCs w:val="24"/>
        </w:rPr>
        <w:t>.</w:t>
      </w:r>
    </w:p>
    <w:p w:rsidR="00AF3EBC" w:rsidRPr="00F55873" w:rsidRDefault="00AF3EBC" w:rsidP="00F55873">
      <w:pPr>
        <w:pStyle w:val="Paragraphedeliste"/>
        <w:autoSpaceDE w:val="0"/>
        <w:autoSpaceDN w:val="0"/>
        <w:adjustRightInd w:val="0"/>
        <w:spacing w:before="120" w:after="120" w:line="240" w:lineRule="auto"/>
        <w:ind w:left="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F64E1D" w:rsidRDefault="00F64E1D" w:rsidP="00813E3C">
      <w:pPr>
        <w:pStyle w:val="Paragraphedeliste"/>
        <w:autoSpaceDE w:val="0"/>
        <w:autoSpaceDN w:val="0"/>
        <w:adjustRightInd w:val="0"/>
        <w:spacing w:before="120" w:after="120" w:line="360" w:lineRule="auto"/>
        <w:ind w:left="0"/>
        <w:jc w:val="both"/>
        <w:rPr>
          <w:rFonts w:ascii="Times New Roman" w:hAnsi="Times New Roman" w:cs="Times New Roman"/>
          <w:b/>
          <w:sz w:val="24"/>
          <w:szCs w:val="24"/>
        </w:rPr>
      </w:pPr>
    </w:p>
    <w:sectPr w:rsidR="00F64E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CBB" w:rsidRDefault="009F5CBB" w:rsidP="00905C21">
      <w:pPr>
        <w:spacing w:after="0" w:line="240" w:lineRule="auto"/>
      </w:pPr>
      <w:r>
        <w:separator/>
      </w:r>
    </w:p>
  </w:endnote>
  <w:endnote w:type="continuationSeparator" w:id="0">
    <w:p w:rsidR="009F5CBB" w:rsidRDefault="009F5CBB" w:rsidP="0090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CBB" w:rsidRDefault="009F5CBB" w:rsidP="00905C21">
      <w:pPr>
        <w:spacing w:after="0" w:line="240" w:lineRule="auto"/>
      </w:pPr>
      <w:r>
        <w:separator/>
      </w:r>
    </w:p>
  </w:footnote>
  <w:footnote w:type="continuationSeparator" w:id="0">
    <w:p w:rsidR="009F5CBB" w:rsidRDefault="009F5CBB" w:rsidP="00905C21">
      <w:pPr>
        <w:spacing w:after="0" w:line="240" w:lineRule="auto"/>
      </w:pPr>
      <w:r>
        <w:continuationSeparator/>
      </w:r>
    </w:p>
  </w:footnote>
  <w:footnote w:id="1">
    <w:p w:rsidR="00974971" w:rsidRDefault="00974971" w:rsidP="00974971">
      <w:pPr>
        <w:pStyle w:val="Notedebasdepage"/>
      </w:pPr>
      <w:r>
        <w:rPr>
          <w:rStyle w:val="Appelnotedebasdep"/>
        </w:rPr>
        <w:footnoteRef/>
      </w:r>
      <w:r>
        <w:t xml:space="preserve"> Objectifs de Développement Durable.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F6AE3"/>
    <w:multiLevelType w:val="hybridMultilevel"/>
    <w:tmpl w:val="C06210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014816"/>
    <w:multiLevelType w:val="hybridMultilevel"/>
    <w:tmpl w:val="737A86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3C"/>
    <w:rsid w:val="00124F71"/>
    <w:rsid w:val="001A1071"/>
    <w:rsid w:val="00216C3C"/>
    <w:rsid w:val="00220001"/>
    <w:rsid w:val="002B5793"/>
    <w:rsid w:val="002E05F6"/>
    <w:rsid w:val="00304D36"/>
    <w:rsid w:val="00434D72"/>
    <w:rsid w:val="004A136A"/>
    <w:rsid w:val="005F60F3"/>
    <w:rsid w:val="00620EF6"/>
    <w:rsid w:val="00813E3C"/>
    <w:rsid w:val="00905C21"/>
    <w:rsid w:val="009267A1"/>
    <w:rsid w:val="009357EB"/>
    <w:rsid w:val="00974971"/>
    <w:rsid w:val="009F5CBB"/>
    <w:rsid w:val="00AF3EBC"/>
    <w:rsid w:val="00BC65B7"/>
    <w:rsid w:val="00C84313"/>
    <w:rsid w:val="00D169F3"/>
    <w:rsid w:val="00D71E53"/>
    <w:rsid w:val="00DB1F99"/>
    <w:rsid w:val="00E75FDB"/>
    <w:rsid w:val="00F55873"/>
    <w:rsid w:val="00F64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94C06-52B2-4F64-B1B5-DCEB0943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3C"/>
    <w:pPr>
      <w:spacing w:after="200" w:line="276" w:lineRule="auto"/>
    </w:pPr>
  </w:style>
  <w:style w:type="paragraph" w:styleId="Titre2">
    <w:name w:val="heading 2"/>
    <w:basedOn w:val="Normal"/>
    <w:next w:val="Normal"/>
    <w:link w:val="Titre2Car"/>
    <w:uiPriority w:val="9"/>
    <w:qFormat/>
    <w:rsid w:val="00813E3C"/>
    <w:pPr>
      <w:keepNext/>
      <w:spacing w:before="240" w:after="60" w:line="240" w:lineRule="auto"/>
      <w:outlineLvl w:val="1"/>
    </w:pPr>
    <w:rPr>
      <w:rFonts w:ascii="Arial" w:eastAsia="Times New Roman"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3E3C"/>
    <w:rPr>
      <w:rFonts w:ascii="Arial" w:eastAsia="Times New Roman" w:hAnsi="Arial" w:cs="Arial"/>
      <w:b/>
      <w:bCs/>
      <w:i/>
      <w:iCs/>
      <w:sz w:val="28"/>
      <w:szCs w:val="28"/>
      <w:lang w:eastAsia="fr-FR"/>
    </w:rPr>
  </w:style>
  <w:style w:type="paragraph" w:styleId="Paragraphedeliste">
    <w:name w:val="List Paragraph"/>
    <w:basedOn w:val="Normal"/>
    <w:uiPriority w:val="34"/>
    <w:qFormat/>
    <w:rsid w:val="00813E3C"/>
    <w:pPr>
      <w:ind w:left="720"/>
      <w:contextualSpacing/>
    </w:pPr>
  </w:style>
  <w:style w:type="paragraph" w:customStyle="1" w:styleId="Default">
    <w:name w:val="Default"/>
    <w:rsid w:val="00F64E1D"/>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905C2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5C21"/>
    <w:rPr>
      <w:sz w:val="20"/>
      <w:szCs w:val="20"/>
    </w:rPr>
  </w:style>
  <w:style w:type="character" w:styleId="Appelnotedebasdep">
    <w:name w:val="footnote reference"/>
    <w:basedOn w:val="Policepardfaut"/>
    <w:uiPriority w:val="99"/>
    <w:semiHidden/>
    <w:unhideWhenUsed/>
    <w:rsid w:val="00905C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70592">
      <w:bodyDiv w:val="1"/>
      <w:marLeft w:val="0"/>
      <w:marRight w:val="0"/>
      <w:marTop w:val="0"/>
      <w:marBottom w:val="0"/>
      <w:divBdr>
        <w:top w:val="none" w:sz="0" w:space="0" w:color="auto"/>
        <w:left w:val="none" w:sz="0" w:space="0" w:color="auto"/>
        <w:bottom w:val="none" w:sz="0" w:space="0" w:color="auto"/>
        <w:right w:val="none" w:sz="0" w:space="0" w:color="auto"/>
      </w:divBdr>
      <w:divsChild>
        <w:div w:id="1783527059">
          <w:marLeft w:val="0"/>
          <w:marRight w:val="0"/>
          <w:marTop w:val="0"/>
          <w:marBottom w:val="0"/>
          <w:divBdr>
            <w:top w:val="none" w:sz="0" w:space="0" w:color="auto"/>
            <w:left w:val="none" w:sz="0" w:space="0" w:color="auto"/>
            <w:bottom w:val="none" w:sz="0" w:space="0" w:color="auto"/>
            <w:right w:val="none" w:sz="0" w:space="0" w:color="auto"/>
          </w:divBdr>
        </w:div>
        <w:div w:id="455804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B34A9-833D-418C-B792-642BFBB0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452</Words>
  <Characters>2487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CREFAT</dc:creator>
  <cp:keywords/>
  <dc:description/>
  <cp:lastModifiedBy>CREFAT</cp:lastModifiedBy>
  <cp:revision>4</cp:revision>
  <dcterms:created xsi:type="dcterms:W3CDTF">2018-10-04T10:06:00Z</dcterms:created>
  <dcterms:modified xsi:type="dcterms:W3CDTF">2018-10-04T10:45:00Z</dcterms:modified>
</cp:coreProperties>
</file>