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5F" w:rsidRPr="00B40CCE" w:rsidRDefault="00BD709E" w:rsidP="002F7E48">
      <w:pPr>
        <w:pStyle w:val="NoSpacing"/>
        <w:jc w:val="both"/>
        <w:rPr>
          <w:rFonts w:ascii="Times New Roman" w:hAnsi="Times New Roman" w:cs="Times New Roman"/>
          <w:b/>
          <w:sz w:val="24"/>
          <w:szCs w:val="24"/>
        </w:rPr>
      </w:pPr>
      <w:bookmarkStart w:id="0" w:name="_Toc456276977"/>
      <w:r w:rsidRPr="00B40CCE">
        <w:rPr>
          <w:rFonts w:ascii="Times New Roman" w:hAnsi="Times New Roman" w:cs="Times New Roman"/>
          <w:b/>
          <w:sz w:val="24"/>
          <w:szCs w:val="24"/>
        </w:rPr>
        <w:t xml:space="preserve">Are </w:t>
      </w:r>
      <w:r w:rsidRPr="00B40CCE">
        <w:rPr>
          <w:rFonts w:ascii="Times New Roman" w:hAnsi="Times New Roman" w:cs="Times New Roman"/>
          <w:b/>
          <w:sz w:val="24"/>
          <w:szCs w:val="24"/>
        </w:rPr>
        <w:t>NHIS clients served inferior and sub-standard medicines</w:t>
      </w:r>
      <w:proofErr w:type="gramStart"/>
      <w:r w:rsidR="002F7E48" w:rsidRPr="00B40CCE">
        <w:rPr>
          <w:rFonts w:ascii="Times New Roman" w:hAnsi="Times New Roman" w:cs="Times New Roman"/>
          <w:b/>
          <w:sz w:val="24"/>
          <w:szCs w:val="24"/>
        </w:rPr>
        <w:t>?:</w:t>
      </w:r>
      <w:proofErr w:type="gramEnd"/>
      <w:r w:rsidR="002F7E48" w:rsidRPr="00B40CCE">
        <w:rPr>
          <w:rFonts w:ascii="Times New Roman" w:hAnsi="Times New Roman" w:cs="Times New Roman"/>
          <w:b/>
          <w:sz w:val="24"/>
          <w:szCs w:val="24"/>
        </w:rPr>
        <w:t xml:space="preserve"> P</w:t>
      </w:r>
      <w:r w:rsidRPr="00B40CCE">
        <w:rPr>
          <w:rFonts w:ascii="Times New Roman" w:hAnsi="Times New Roman" w:cs="Times New Roman"/>
          <w:b/>
          <w:sz w:val="24"/>
          <w:szCs w:val="24"/>
        </w:rPr>
        <w:t>erceptions and f</w:t>
      </w:r>
      <w:r w:rsidRPr="00B40CCE">
        <w:rPr>
          <w:rFonts w:ascii="Times New Roman" w:hAnsi="Times New Roman" w:cs="Times New Roman"/>
          <w:b/>
          <w:sz w:val="24"/>
          <w:szCs w:val="24"/>
        </w:rPr>
        <w:t>actors that influence medicines access and quality under the NHIS in Ghana</w:t>
      </w:r>
    </w:p>
    <w:bookmarkEnd w:id="0"/>
    <w:p w:rsidR="0072511C" w:rsidRPr="003C0EFA" w:rsidRDefault="0072511C" w:rsidP="003C0EFA">
      <w:pPr>
        <w:pStyle w:val="NoSpacing"/>
        <w:rPr>
          <w:rFonts w:ascii="Times New Roman" w:hAnsi="Times New Roman" w:cs="Times New Roman"/>
          <w:noProof/>
          <w:sz w:val="24"/>
          <w:szCs w:val="24"/>
        </w:rPr>
      </w:pPr>
    </w:p>
    <w:p w:rsidR="00325205" w:rsidRPr="003C0EFA" w:rsidRDefault="0072511C" w:rsidP="003C0EFA">
      <w:pPr>
        <w:pStyle w:val="NoSpacing"/>
        <w:rPr>
          <w:rFonts w:ascii="Times New Roman" w:hAnsi="Times New Roman" w:cs="Times New Roman"/>
          <w:sz w:val="24"/>
          <w:szCs w:val="24"/>
        </w:rPr>
      </w:pPr>
      <w:r w:rsidRPr="003C0EFA">
        <w:rPr>
          <w:rFonts w:ascii="Times New Roman" w:hAnsi="Times New Roman" w:cs="Times New Roman"/>
          <w:noProof/>
          <w:sz w:val="24"/>
          <w:szCs w:val="24"/>
        </w:rPr>
        <w:t xml:space="preserve">Daniel Kojo </w:t>
      </w:r>
      <w:r w:rsidR="00325205" w:rsidRPr="003C0EFA">
        <w:rPr>
          <w:rFonts w:ascii="Times New Roman" w:hAnsi="Times New Roman" w:cs="Times New Roman"/>
          <w:noProof/>
          <w:sz w:val="24"/>
          <w:szCs w:val="24"/>
        </w:rPr>
        <w:t xml:space="preserve">Arhinful, (1); </w:t>
      </w:r>
      <w:r w:rsidRPr="003C0EFA">
        <w:rPr>
          <w:rFonts w:ascii="Times New Roman" w:hAnsi="Times New Roman" w:cs="Times New Roman"/>
          <w:sz w:val="24"/>
          <w:szCs w:val="24"/>
        </w:rPr>
        <w:t xml:space="preserve">Daniel Nana Yaw </w:t>
      </w:r>
      <w:proofErr w:type="spellStart"/>
      <w:r w:rsidRPr="003C0EFA">
        <w:rPr>
          <w:rFonts w:ascii="Times New Roman" w:hAnsi="Times New Roman" w:cs="Times New Roman"/>
          <w:sz w:val="24"/>
          <w:szCs w:val="24"/>
        </w:rPr>
        <w:t>Abankwah</w:t>
      </w:r>
      <w:proofErr w:type="spellEnd"/>
      <w:r w:rsidRPr="003C0EFA">
        <w:rPr>
          <w:rFonts w:ascii="Times New Roman" w:hAnsi="Times New Roman" w:cs="Times New Roman"/>
          <w:noProof/>
          <w:sz w:val="24"/>
          <w:szCs w:val="24"/>
        </w:rPr>
        <w:t xml:space="preserve"> </w:t>
      </w:r>
      <w:r w:rsidR="00325205" w:rsidRPr="003C0EFA">
        <w:rPr>
          <w:rFonts w:ascii="Times New Roman" w:hAnsi="Times New Roman" w:cs="Times New Roman"/>
          <w:noProof/>
          <w:sz w:val="24"/>
          <w:szCs w:val="24"/>
        </w:rPr>
        <w:t xml:space="preserve">(2); </w:t>
      </w:r>
      <w:r w:rsidRPr="003C0EFA">
        <w:rPr>
          <w:rStyle w:val="highlight"/>
          <w:rFonts w:ascii="Times New Roman" w:hAnsi="Times New Roman" w:cs="Times New Roman"/>
          <w:b/>
          <w:iCs/>
          <w:sz w:val="24"/>
          <w:szCs w:val="24"/>
        </w:rPr>
        <w:t>Irene</w:t>
      </w:r>
      <w:r w:rsidRPr="003C0EFA">
        <w:rPr>
          <w:rFonts w:ascii="Times New Roman" w:hAnsi="Times New Roman" w:cs="Times New Roman"/>
          <w:iCs/>
          <w:sz w:val="24"/>
          <w:szCs w:val="24"/>
        </w:rPr>
        <w:t xml:space="preserve"> </w:t>
      </w:r>
      <w:proofErr w:type="spellStart"/>
      <w:r w:rsidRPr="003C0EFA">
        <w:rPr>
          <w:rFonts w:ascii="Times New Roman" w:hAnsi="Times New Roman" w:cs="Times New Roman"/>
          <w:iCs/>
          <w:sz w:val="24"/>
          <w:szCs w:val="24"/>
        </w:rPr>
        <w:t>Akua</w:t>
      </w:r>
      <w:proofErr w:type="spellEnd"/>
      <w:r w:rsidRPr="003C0EFA">
        <w:rPr>
          <w:rFonts w:ascii="Times New Roman" w:hAnsi="Times New Roman" w:cs="Times New Roman"/>
          <w:iCs/>
          <w:sz w:val="24"/>
          <w:szCs w:val="24"/>
        </w:rPr>
        <w:t xml:space="preserve"> </w:t>
      </w:r>
      <w:proofErr w:type="spellStart"/>
      <w:r w:rsidRPr="003C0EFA">
        <w:rPr>
          <w:rStyle w:val="highlight"/>
          <w:rFonts w:ascii="Times New Roman" w:hAnsi="Times New Roman" w:cs="Times New Roman"/>
          <w:b/>
          <w:iCs/>
          <w:sz w:val="24"/>
          <w:szCs w:val="24"/>
        </w:rPr>
        <w:t>Agyepong</w:t>
      </w:r>
      <w:proofErr w:type="spellEnd"/>
      <w:r w:rsidRPr="003C0EFA">
        <w:rPr>
          <w:rFonts w:ascii="Times New Roman" w:hAnsi="Times New Roman" w:cs="Times New Roman"/>
          <w:iCs/>
          <w:sz w:val="24"/>
          <w:szCs w:val="24"/>
        </w:rPr>
        <w:t xml:space="preserve"> </w:t>
      </w:r>
      <w:r w:rsidR="00325205" w:rsidRPr="003C0EFA">
        <w:rPr>
          <w:rFonts w:ascii="Times New Roman" w:hAnsi="Times New Roman" w:cs="Times New Roman"/>
          <w:noProof/>
          <w:sz w:val="24"/>
          <w:szCs w:val="24"/>
        </w:rPr>
        <w:t xml:space="preserve">(3); </w:t>
      </w:r>
    </w:p>
    <w:p w:rsidR="0072511C" w:rsidRPr="003C0EFA" w:rsidRDefault="0072511C" w:rsidP="003C0EFA">
      <w:pPr>
        <w:pStyle w:val="NoSpacing"/>
        <w:rPr>
          <w:rFonts w:ascii="Times New Roman" w:hAnsi="Times New Roman" w:cs="Times New Roman"/>
          <w:noProof/>
          <w:sz w:val="20"/>
          <w:szCs w:val="20"/>
        </w:rPr>
      </w:pPr>
    </w:p>
    <w:p w:rsidR="00325205" w:rsidRPr="003C0EFA" w:rsidRDefault="0072511C" w:rsidP="003C0EFA">
      <w:pPr>
        <w:pStyle w:val="NoSpacing"/>
        <w:rPr>
          <w:rFonts w:ascii="Times New Roman" w:hAnsi="Times New Roman" w:cs="Times New Roman"/>
          <w:noProof/>
          <w:sz w:val="20"/>
          <w:szCs w:val="20"/>
        </w:rPr>
      </w:pPr>
      <w:r w:rsidRPr="003C0EFA">
        <w:rPr>
          <w:rFonts w:ascii="Times New Roman" w:hAnsi="Times New Roman" w:cs="Times New Roman"/>
          <w:noProof/>
          <w:sz w:val="20"/>
          <w:szCs w:val="20"/>
        </w:rPr>
        <w:t xml:space="preserve">Corresponding author: </w:t>
      </w:r>
      <w:hyperlink r:id="rId5" w:history="1">
        <w:r w:rsidR="00B40CCE" w:rsidRPr="003C0EFA">
          <w:rPr>
            <w:rStyle w:val="Hyperlink"/>
            <w:rFonts w:ascii="Times New Roman" w:hAnsi="Times New Roman" w:cs="Times New Roman"/>
            <w:noProof/>
            <w:color w:val="auto"/>
            <w:sz w:val="20"/>
            <w:szCs w:val="20"/>
          </w:rPr>
          <w:t>darhinful@noguchi.ug.edu.gh</w:t>
        </w:r>
      </w:hyperlink>
    </w:p>
    <w:p w:rsidR="00325205" w:rsidRPr="003C0EFA" w:rsidRDefault="00325205" w:rsidP="003C0EFA">
      <w:pPr>
        <w:pStyle w:val="NoSpacing"/>
        <w:rPr>
          <w:rFonts w:ascii="Times New Roman" w:hAnsi="Times New Roman" w:cs="Times New Roman"/>
          <w:sz w:val="20"/>
          <w:szCs w:val="20"/>
        </w:rPr>
      </w:pPr>
    </w:p>
    <w:p w:rsidR="0072511C" w:rsidRPr="003C0EFA" w:rsidRDefault="0072511C" w:rsidP="003C0EFA">
      <w:pPr>
        <w:pStyle w:val="NoSpacing"/>
        <w:rPr>
          <w:bCs/>
          <w:iCs/>
          <w:noProof/>
          <w:sz w:val="20"/>
          <w:szCs w:val="20"/>
          <w:lang w:val="en-US"/>
        </w:rPr>
      </w:pPr>
      <w:r w:rsidRPr="003C0EFA">
        <w:rPr>
          <w:rFonts w:ascii="Times New Roman" w:hAnsi="Times New Roman" w:cs="Times New Roman"/>
          <w:bCs/>
          <w:iCs/>
          <w:noProof/>
          <w:sz w:val="20"/>
          <w:szCs w:val="20"/>
          <w:lang w:val="en-US"/>
        </w:rPr>
        <w:t>1:</w:t>
      </w:r>
      <w:r w:rsidR="00325205" w:rsidRPr="003C0EFA">
        <w:rPr>
          <w:rFonts w:ascii="Times New Roman" w:hAnsi="Times New Roman" w:cs="Times New Roman"/>
          <w:bCs/>
          <w:iCs/>
          <w:noProof/>
          <w:sz w:val="20"/>
          <w:szCs w:val="20"/>
          <w:lang w:val="en-US"/>
        </w:rPr>
        <w:t>Noguchi Memorial Institute for Medical Research, University</w:t>
      </w:r>
      <w:r w:rsidR="00325205" w:rsidRPr="003C0EFA">
        <w:rPr>
          <w:bCs/>
          <w:iCs/>
          <w:noProof/>
          <w:sz w:val="20"/>
          <w:szCs w:val="20"/>
          <w:lang w:val="en-US"/>
        </w:rPr>
        <w:t xml:space="preserve"> of</w:t>
      </w:r>
      <w:r w:rsidRPr="003C0EFA">
        <w:rPr>
          <w:bCs/>
          <w:iCs/>
          <w:noProof/>
          <w:sz w:val="20"/>
          <w:szCs w:val="20"/>
          <w:lang w:val="en-US"/>
        </w:rPr>
        <w:t xml:space="preserve"> Ghana, Legon, Accra, Ghana; 2</w:t>
      </w:r>
      <w:proofErr w:type="gramStart"/>
      <w:r w:rsidRPr="003C0EFA">
        <w:rPr>
          <w:bCs/>
          <w:iCs/>
          <w:noProof/>
          <w:sz w:val="20"/>
          <w:szCs w:val="20"/>
          <w:lang w:val="en-US"/>
        </w:rPr>
        <w:t>:</w:t>
      </w:r>
      <w:r w:rsidRPr="003C0EFA">
        <w:rPr>
          <w:sz w:val="20"/>
          <w:szCs w:val="20"/>
        </w:rPr>
        <w:t>School</w:t>
      </w:r>
      <w:proofErr w:type="gramEnd"/>
      <w:r w:rsidRPr="003C0EFA">
        <w:rPr>
          <w:sz w:val="20"/>
          <w:szCs w:val="20"/>
        </w:rPr>
        <w:t xml:space="preserve"> of Public Health, University of Ghana, </w:t>
      </w:r>
      <w:proofErr w:type="spellStart"/>
      <w:r w:rsidRPr="003C0EFA">
        <w:rPr>
          <w:sz w:val="20"/>
          <w:szCs w:val="20"/>
        </w:rPr>
        <w:t>Legon</w:t>
      </w:r>
      <w:proofErr w:type="spellEnd"/>
      <w:r w:rsidRPr="003C0EFA">
        <w:rPr>
          <w:bCs/>
          <w:iCs/>
          <w:noProof/>
          <w:sz w:val="20"/>
          <w:szCs w:val="20"/>
          <w:lang w:val="en-US"/>
        </w:rPr>
        <w:t xml:space="preserve"> </w:t>
      </w:r>
    </w:p>
    <w:p w:rsidR="0072511C" w:rsidRPr="003C0EFA" w:rsidRDefault="0072511C" w:rsidP="003C0EFA">
      <w:pPr>
        <w:pStyle w:val="NoSpacing"/>
        <w:rPr>
          <w:rFonts w:ascii="Times New Roman" w:hAnsi="Times New Roman" w:cs="Times New Roman"/>
          <w:sz w:val="20"/>
          <w:szCs w:val="20"/>
        </w:rPr>
      </w:pPr>
      <w:r w:rsidRPr="003C0EFA">
        <w:rPr>
          <w:rFonts w:ascii="Times New Roman" w:hAnsi="Times New Roman" w:cs="Times New Roman"/>
          <w:bCs/>
          <w:iCs/>
          <w:noProof/>
          <w:sz w:val="20"/>
          <w:szCs w:val="20"/>
          <w:lang w:val="en-US"/>
        </w:rPr>
        <w:t>3</w:t>
      </w:r>
      <w:proofErr w:type="gramStart"/>
      <w:r w:rsidRPr="003C0EFA">
        <w:rPr>
          <w:rFonts w:ascii="Times New Roman" w:hAnsi="Times New Roman" w:cs="Times New Roman"/>
          <w:bCs/>
          <w:iCs/>
          <w:noProof/>
          <w:sz w:val="20"/>
          <w:szCs w:val="20"/>
          <w:lang w:val="en-US"/>
        </w:rPr>
        <w:t>:</w:t>
      </w:r>
      <w:r w:rsidRPr="003C0EFA">
        <w:rPr>
          <w:rFonts w:ascii="Times New Roman" w:hAnsi="Times New Roman" w:cs="Times New Roman"/>
          <w:iCs/>
          <w:sz w:val="20"/>
          <w:szCs w:val="20"/>
        </w:rPr>
        <w:t>Research</w:t>
      </w:r>
      <w:proofErr w:type="gramEnd"/>
      <w:r w:rsidRPr="003C0EFA">
        <w:rPr>
          <w:rFonts w:ascii="Times New Roman" w:hAnsi="Times New Roman" w:cs="Times New Roman"/>
          <w:iCs/>
          <w:sz w:val="20"/>
          <w:szCs w:val="20"/>
        </w:rPr>
        <w:t xml:space="preserve"> and Development Division, Ghana Health Service</w:t>
      </w:r>
      <w:r w:rsidRPr="003C0EFA">
        <w:rPr>
          <w:rFonts w:ascii="Times New Roman" w:hAnsi="Times New Roman" w:cs="Times New Roman"/>
          <w:iCs/>
          <w:sz w:val="20"/>
          <w:szCs w:val="20"/>
        </w:rPr>
        <w:t xml:space="preserve"> &amp; </w:t>
      </w:r>
      <w:r w:rsidRPr="003C0EFA">
        <w:rPr>
          <w:rFonts w:ascii="Times New Roman" w:hAnsi="Times New Roman" w:cs="Times New Roman"/>
          <w:iCs/>
          <w:sz w:val="20"/>
          <w:szCs w:val="20"/>
        </w:rPr>
        <w:t>Public Health Faculty, Ghana College of Physicians and Surgeons</w:t>
      </w:r>
    </w:p>
    <w:p w:rsidR="00325205" w:rsidRPr="00B40CCE" w:rsidRDefault="00325205" w:rsidP="002F7E48">
      <w:pPr>
        <w:pStyle w:val="NoSpacing"/>
        <w:jc w:val="both"/>
        <w:rPr>
          <w:rFonts w:ascii="Times New Roman" w:hAnsi="Times New Roman" w:cs="Times New Roman"/>
          <w:sz w:val="24"/>
          <w:szCs w:val="24"/>
        </w:rPr>
      </w:pPr>
    </w:p>
    <w:p w:rsidR="00227D5F" w:rsidRPr="003C0EFA" w:rsidRDefault="00227D5F" w:rsidP="002F7E48">
      <w:pPr>
        <w:pStyle w:val="NoSpacing"/>
        <w:jc w:val="both"/>
        <w:rPr>
          <w:rFonts w:ascii="Times New Roman" w:hAnsi="Times New Roman" w:cs="Times New Roman"/>
          <w:b/>
        </w:rPr>
      </w:pPr>
      <w:r w:rsidRPr="003C0EFA">
        <w:rPr>
          <w:rFonts w:ascii="Times New Roman" w:hAnsi="Times New Roman" w:cs="Times New Roman"/>
          <w:b/>
        </w:rPr>
        <w:t>Background</w:t>
      </w:r>
    </w:p>
    <w:p w:rsidR="006D6347" w:rsidRPr="003C0EFA" w:rsidRDefault="006D6347" w:rsidP="002F7E48">
      <w:pPr>
        <w:pStyle w:val="NoSpacing"/>
        <w:jc w:val="both"/>
        <w:rPr>
          <w:rFonts w:ascii="Times New Roman" w:hAnsi="Times New Roman" w:cs="Times New Roman"/>
        </w:rPr>
      </w:pPr>
      <w:r w:rsidRPr="003C0EFA">
        <w:rPr>
          <w:rFonts w:ascii="Times New Roman" w:hAnsi="Times New Roman" w:cs="Times New Roman"/>
        </w:rPr>
        <w:t xml:space="preserve">The National Health Insurance Scheme (NHIS) has since its establishment in 2003 become an integral part of Ghana's strategy towards the attainment of Universal Health Coverage (UHC).  Increased enrolment and utilization over the years has however been accompanied by </w:t>
      </w:r>
      <w:r w:rsidR="005B742A" w:rsidRPr="003C0EFA">
        <w:rPr>
          <w:rFonts w:ascii="Times New Roman" w:hAnsi="Times New Roman" w:cs="Times New Roman"/>
        </w:rPr>
        <w:t xml:space="preserve">perceived quality of care issues, </w:t>
      </w:r>
      <w:r w:rsidRPr="003C0EFA">
        <w:rPr>
          <w:rFonts w:ascii="Times New Roman" w:hAnsi="Times New Roman" w:cs="Times New Roman"/>
        </w:rPr>
        <w:t xml:space="preserve">lowering confidence </w:t>
      </w:r>
      <w:r w:rsidR="005B742A" w:rsidRPr="003C0EFA">
        <w:rPr>
          <w:rFonts w:ascii="Times New Roman" w:hAnsi="Times New Roman" w:cs="Times New Roman"/>
        </w:rPr>
        <w:t xml:space="preserve">and sustainability challenges </w:t>
      </w:r>
      <w:r w:rsidRPr="003C0EFA">
        <w:rPr>
          <w:rFonts w:ascii="Times New Roman" w:hAnsi="Times New Roman" w:cs="Times New Roman"/>
        </w:rPr>
        <w:t>in the scheme.</w:t>
      </w:r>
    </w:p>
    <w:p w:rsidR="005B742A" w:rsidRPr="003C0EFA" w:rsidRDefault="005B742A" w:rsidP="002F7E48">
      <w:pPr>
        <w:pStyle w:val="NoSpacing"/>
        <w:jc w:val="both"/>
        <w:rPr>
          <w:rFonts w:ascii="Times New Roman" w:hAnsi="Times New Roman" w:cs="Times New Roman"/>
        </w:rPr>
      </w:pPr>
    </w:p>
    <w:p w:rsidR="002F7E48" w:rsidRPr="003C0EFA" w:rsidRDefault="005B742A" w:rsidP="002F7E48">
      <w:pPr>
        <w:pStyle w:val="NoSpacing"/>
        <w:jc w:val="both"/>
        <w:rPr>
          <w:rFonts w:ascii="Times New Roman" w:hAnsi="Times New Roman" w:cs="Times New Roman"/>
          <w:b/>
        </w:rPr>
      </w:pPr>
      <w:r w:rsidRPr="003C0EFA">
        <w:rPr>
          <w:rFonts w:ascii="Times New Roman" w:hAnsi="Times New Roman" w:cs="Times New Roman"/>
          <w:b/>
        </w:rPr>
        <w:t>Objective</w:t>
      </w:r>
    </w:p>
    <w:p w:rsidR="00227D5F" w:rsidRPr="003C0EFA" w:rsidRDefault="005B742A" w:rsidP="002F7E48">
      <w:pPr>
        <w:pStyle w:val="NoSpacing"/>
        <w:jc w:val="both"/>
        <w:rPr>
          <w:rFonts w:ascii="Times New Roman" w:hAnsi="Times New Roman" w:cs="Times New Roman"/>
        </w:rPr>
      </w:pPr>
      <w:r w:rsidRPr="003C0EFA">
        <w:rPr>
          <w:rFonts w:ascii="Times New Roman" w:hAnsi="Times New Roman" w:cs="Times New Roman"/>
        </w:rPr>
        <w:t xml:space="preserve"> </w:t>
      </w:r>
      <w:r w:rsidR="006D6347" w:rsidRPr="003C0EFA">
        <w:rPr>
          <w:rFonts w:ascii="Times New Roman" w:hAnsi="Times New Roman" w:cs="Times New Roman"/>
        </w:rPr>
        <w:t xml:space="preserve">As part of a review to inform and introduce reforms </w:t>
      </w:r>
      <w:r w:rsidR="006D6347" w:rsidRPr="003C0EFA">
        <w:rPr>
          <w:rFonts w:ascii="Times New Roman" w:eastAsia="Malgun Gothic" w:hAnsi="Times New Roman" w:cs="Times New Roman"/>
        </w:rPr>
        <w:t xml:space="preserve">to enable </w:t>
      </w:r>
      <w:r w:rsidR="00D85B34" w:rsidRPr="003C0EFA">
        <w:rPr>
          <w:rFonts w:ascii="Times New Roman" w:eastAsia="Malgun Gothic" w:hAnsi="Times New Roman" w:cs="Times New Roman"/>
        </w:rPr>
        <w:t xml:space="preserve">it </w:t>
      </w:r>
      <w:r w:rsidR="006D6347" w:rsidRPr="003C0EFA">
        <w:rPr>
          <w:rFonts w:ascii="Times New Roman" w:hAnsi="Times New Roman" w:cs="Times New Roman"/>
        </w:rPr>
        <w:t>achieve its strategic social goals</w:t>
      </w:r>
      <w:r w:rsidR="006D6347" w:rsidRPr="003C0EFA">
        <w:rPr>
          <w:rFonts w:ascii="Times New Roman" w:eastAsia="Malgun Gothic" w:hAnsi="Times New Roman" w:cs="Times New Roman"/>
        </w:rPr>
        <w:t xml:space="preserve">, this </w:t>
      </w:r>
      <w:r w:rsidR="006D6347" w:rsidRPr="003C0EFA">
        <w:rPr>
          <w:rFonts w:ascii="Times New Roman" w:hAnsi="Times New Roman" w:cs="Times New Roman"/>
        </w:rPr>
        <w:t xml:space="preserve">paper presents the outcome of a </w:t>
      </w:r>
      <w:r w:rsidRPr="003C0EFA">
        <w:rPr>
          <w:rFonts w:ascii="Times New Roman" w:hAnsi="Times New Roman" w:cs="Times New Roman"/>
        </w:rPr>
        <w:t xml:space="preserve">study </w:t>
      </w:r>
      <w:r w:rsidR="006D6347" w:rsidRPr="003C0EFA">
        <w:rPr>
          <w:rFonts w:ascii="Times New Roman" w:hAnsi="Times New Roman" w:cs="Times New Roman"/>
        </w:rPr>
        <w:t xml:space="preserve">that examined the factors that influence medicines access and quality under the NHIS and perceptions that NHIS clients are being served inferior and sub-standard medicines </w:t>
      </w:r>
      <w:r w:rsidR="006D6347" w:rsidRPr="003C0EFA">
        <w:rPr>
          <w:rFonts w:ascii="Times New Roman" w:eastAsia="Malgun Gothic" w:hAnsi="Times New Roman" w:cs="Times New Roman"/>
        </w:rPr>
        <w:t>compared to non NHIS clients</w:t>
      </w:r>
      <w:r w:rsidR="00D85B34" w:rsidRPr="003C0EFA">
        <w:rPr>
          <w:rFonts w:ascii="Times New Roman" w:eastAsia="Malgun Gothic" w:hAnsi="Times New Roman" w:cs="Times New Roman"/>
        </w:rPr>
        <w:t>.</w:t>
      </w:r>
    </w:p>
    <w:p w:rsidR="005B742A" w:rsidRPr="003C0EFA" w:rsidRDefault="005B742A" w:rsidP="002F7E48">
      <w:pPr>
        <w:pStyle w:val="NoSpacing"/>
        <w:jc w:val="both"/>
        <w:rPr>
          <w:rFonts w:ascii="Times New Roman" w:hAnsi="Times New Roman" w:cs="Times New Roman"/>
        </w:rPr>
      </w:pPr>
    </w:p>
    <w:p w:rsidR="00227D5F" w:rsidRPr="003C0EFA" w:rsidRDefault="00227D5F" w:rsidP="002F7E48">
      <w:pPr>
        <w:pStyle w:val="NoSpacing"/>
        <w:jc w:val="both"/>
        <w:rPr>
          <w:rFonts w:ascii="Times New Roman" w:hAnsi="Times New Roman" w:cs="Times New Roman"/>
          <w:b/>
        </w:rPr>
      </w:pPr>
      <w:r w:rsidRPr="003C0EFA">
        <w:rPr>
          <w:rFonts w:ascii="Times New Roman" w:hAnsi="Times New Roman" w:cs="Times New Roman"/>
          <w:b/>
        </w:rPr>
        <w:t>Methods</w:t>
      </w:r>
    </w:p>
    <w:p w:rsidR="00227D5F" w:rsidRPr="003C0EFA" w:rsidRDefault="006D6347" w:rsidP="002F7E48">
      <w:pPr>
        <w:pStyle w:val="NoSpacing"/>
        <w:jc w:val="both"/>
        <w:rPr>
          <w:rFonts w:ascii="Times New Roman" w:hAnsi="Times New Roman" w:cs="Times New Roman"/>
        </w:rPr>
      </w:pPr>
      <w:r w:rsidRPr="003C0EFA">
        <w:rPr>
          <w:rFonts w:ascii="Times New Roman" w:hAnsi="Times New Roman" w:cs="Times New Roman"/>
        </w:rPr>
        <w:t>The study design used a mixed methods approach involving cross sectional exploratory qualitative and quantitative data collection and analysis techniques</w:t>
      </w:r>
      <w:r w:rsidR="00D85B34" w:rsidRPr="003C0EFA">
        <w:rPr>
          <w:rFonts w:ascii="Times New Roman" w:hAnsi="Times New Roman" w:cs="Times New Roman"/>
        </w:rPr>
        <w:t xml:space="preserve"> c</w:t>
      </w:r>
      <w:r w:rsidRPr="003C0EFA">
        <w:rPr>
          <w:rFonts w:ascii="Times New Roman" w:hAnsi="Times New Roman" w:cs="Times New Roman"/>
        </w:rPr>
        <w:t>ompris</w:t>
      </w:r>
      <w:r w:rsidR="00D85B34" w:rsidRPr="003C0EFA">
        <w:rPr>
          <w:rFonts w:ascii="Times New Roman" w:hAnsi="Times New Roman" w:cs="Times New Roman"/>
        </w:rPr>
        <w:t xml:space="preserve">ing </w:t>
      </w:r>
      <w:r w:rsidRPr="003C0EFA">
        <w:rPr>
          <w:rFonts w:ascii="Times New Roman" w:hAnsi="Times New Roman" w:cs="Times New Roman"/>
        </w:rPr>
        <w:t>focus group discussions, in-depth interviews, exit interviews and a prescription survey</w:t>
      </w:r>
      <w:r w:rsidR="00D85B34" w:rsidRPr="003C0EFA">
        <w:rPr>
          <w:rFonts w:ascii="Times New Roman" w:hAnsi="Times New Roman" w:cs="Times New Roman"/>
        </w:rPr>
        <w:t xml:space="preserve"> in </w:t>
      </w:r>
      <w:r w:rsidR="007368AE" w:rsidRPr="003C0EFA">
        <w:rPr>
          <w:rFonts w:ascii="Times New Roman" w:hAnsi="Times New Roman" w:cs="Times New Roman"/>
        </w:rPr>
        <w:t xml:space="preserve">four (4) purposively selected regions </w:t>
      </w:r>
      <w:r w:rsidR="00D85B34" w:rsidRPr="003C0EFA">
        <w:rPr>
          <w:rFonts w:ascii="Times New Roman" w:hAnsi="Times New Roman" w:cs="Times New Roman"/>
        </w:rPr>
        <w:t xml:space="preserve">in all three ecological zones of </w:t>
      </w:r>
      <w:r w:rsidR="007368AE" w:rsidRPr="003C0EFA">
        <w:rPr>
          <w:rFonts w:ascii="Times New Roman" w:hAnsi="Times New Roman" w:cs="Times New Roman"/>
        </w:rPr>
        <w:t>Ghana</w:t>
      </w:r>
      <w:r w:rsidR="00D85B34" w:rsidRPr="003C0EFA">
        <w:rPr>
          <w:rFonts w:ascii="Times New Roman" w:hAnsi="Times New Roman" w:cs="Times New Roman"/>
        </w:rPr>
        <w:t xml:space="preserve">.  </w:t>
      </w:r>
      <w:r w:rsidR="007368AE" w:rsidRPr="003C0EFA">
        <w:rPr>
          <w:rFonts w:ascii="Times New Roman" w:hAnsi="Times New Roman" w:cs="Times New Roman"/>
        </w:rPr>
        <w:t xml:space="preserve"> </w:t>
      </w:r>
    </w:p>
    <w:p w:rsidR="00D85B34" w:rsidRPr="003C0EFA" w:rsidRDefault="00D85B34" w:rsidP="002F7E48">
      <w:pPr>
        <w:pStyle w:val="NoSpacing"/>
        <w:jc w:val="both"/>
        <w:rPr>
          <w:rFonts w:ascii="Times New Roman" w:hAnsi="Times New Roman" w:cs="Times New Roman"/>
        </w:rPr>
      </w:pPr>
    </w:p>
    <w:p w:rsidR="00227D5F" w:rsidRPr="003C0EFA" w:rsidRDefault="00227D5F" w:rsidP="002F7E48">
      <w:pPr>
        <w:pStyle w:val="NoSpacing"/>
        <w:jc w:val="both"/>
        <w:rPr>
          <w:rFonts w:ascii="Times New Roman" w:hAnsi="Times New Roman" w:cs="Times New Roman"/>
          <w:b/>
        </w:rPr>
      </w:pPr>
      <w:r w:rsidRPr="003C0EFA">
        <w:rPr>
          <w:rFonts w:ascii="Times New Roman" w:hAnsi="Times New Roman" w:cs="Times New Roman"/>
          <w:b/>
        </w:rPr>
        <w:t>Results</w:t>
      </w:r>
    </w:p>
    <w:p w:rsidR="006D6347" w:rsidRPr="003C0EFA" w:rsidRDefault="003F1C80" w:rsidP="002F7E48">
      <w:pPr>
        <w:pStyle w:val="NoSpacing"/>
        <w:jc w:val="both"/>
        <w:rPr>
          <w:rFonts w:ascii="Times New Roman" w:hAnsi="Times New Roman" w:cs="Times New Roman"/>
        </w:rPr>
      </w:pPr>
      <w:r w:rsidRPr="003C0EFA">
        <w:rPr>
          <w:rFonts w:ascii="Times New Roman" w:hAnsi="Times New Roman" w:cs="Times New Roman"/>
        </w:rPr>
        <w:t>Issues around medicines access including quality emerged as contested topic under the NHIS.  Delays in the payment of claims for services rendered to NHIS members on behalf of the scheme was cited as a major factor that influences access to medication</w:t>
      </w:r>
      <w:r w:rsidRPr="003C0EFA">
        <w:rPr>
          <w:rFonts w:ascii="Times New Roman" w:hAnsi="Times New Roman" w:cs="Times New Roman"/>
        </w:rPr>
        <w:t xml:space="preserve">.  </w:t>
      </w:r>
      <w:r w:rsidRPr="003C0EFA">
        <w:rPr>
          <w:rFonts w:ascii="Times New Roman" w:hAnsi="Times New Roman" w:cs="Times New Roman"/>
        </w:rPr>
        <w:t>Providers complain</w:t>
      </w:r>
      <w:r w:rsidR="00D85B34" w:rsidRPr="003C0EFA">
        <w:rPr>
          <w:rFonts w:ascii="Times New Roman" w:hAnsi="Times New Roman" w:cs="Times New Roman"/>
        </w:rPr>
        <w:t>ed</w:t>
      </w:r>
      <w:r w:rsidRPr="003C0EFA">
        <w:rPr>
          <w:rFonts w:ascii="Times New Roman" w:hAnsi="Times New Roman" w:cs="Times New Roman"/>
        </w:rPr>
        <w:t xml:space="preserve"> about low reimbursement costs </w:t>
      </w:r>
      <w:r w:rsidR="00D85B34" w:rsidRPr="003C0EFA">
        <w:rPr>
          <w:rFonts w:ascii="Times New Roman" w:hAnsi="Times New Roman" w:cs="Times New Roman"/>
        </w:rPr>
        <w:t xml:space="preserve">that </w:t>
      </w:r>
      <w:r w:rsidR="00D85B34" w:rsidRPr="003C0EFA">
        <w:rPr>
          <w:rFonts w:ascii="Times New Roman" w:hAnsi="Times New Roman" w:cs="Times New Roman"/>
        </w:rPr>
        <w:t>do</w:t>
      </w:r>
      <w:r w:rsidR="00D85B34" w:rsidRPr="003C0EFA">
        <w:rPr>
          <w:rFonts w:ascii="Times New Roman" w:hAnsi="Times New Roman" w:cs="Times New Roman"/>
        </w:rPr>
        <w:t>es</w:t>
      </w:r>
      <w:r w:rsidR="00D85B34" w:rsidRPr="003C0EFA">
        <w:rPr>
          <w:rFonts w:ascii="Times New Roman" w:hAnsi="Times New Roman" w:cs="Times New Roman"/>
        </w:rPr>
        <w:t xml:space="preserve"> not take account of current economic and inflationary conditions so some providers resort to </w:t>
      </w:r>
      <w:r w:rsidR="00D85B34" w:rsidRPr="003C0EFA">
        <w:rPr>
          <w:rFonts w:ascii="Times New Roman" w:hAnsi="Times New Roman" w:cs="Times New Roman"/>
        </w:rPr>
        <w:t xml:space="preserve">prescribing </w:t>
      </w:r>
      <w:r w:rsidR="00D85B34" w:rsidRPr="003C0EFA">
        <w:rPr>
          <w:rFonts w:ascii="Times New Roman" w:hAnsi="Times New Roman" w:cs="Times New Roman"/>
        </w:rPr>
        <w:t>lower priced generics from less known pharmaceutical companies</w:t>
      </w:r>
      <w:r w:rsidR="00D85B34" w:rsidRPr="003C0EFA">
        <w:rPr>
          <w:rFonts w:ascii="Times New Roman" w:hAnsi="Times New Roman" w:cs="Times New Roman"/>
        </w:rPr>
        <w:t xml:space="preserve">.  </w:t>
      </w:r>
      <w:r w:rsidR="00FE7F00" w:rsidRPr="003C0EFA">
        <w:rPr>
          <w:rFonts w:ascii="Times New Roman" w:hAnsi="Times New Roman" w:cs="Times New Roman"/>
        </w:rPr>
        <w:t xml:space="preserve">On the other hand the </w:t>
      </w:r>
      <w:r w:rsidR="00D85B34" w:rsidRPr="003C0EFA">
        <w:rPr>
          <w:rFonts w:ascii="Times New Roman" w:hAnsi="Times New Roman" w:cs="Times New Roman"/>
        </w:rPr>
        <w:t xml:space="preserve">insured </w:t>
      </w:r>
      <w:r w:rsidRPr="003C0EFA">
        <w:rPr>
          <w:rFonts w:ascii="Times New Roman" w:hAnsi="Times New Roman" w:cs="Times New Roman"/>
        </w:rPr>
        <w:t xml:space="preserve">members </w:t>
      </w:r>
      <w:r w:rsidR="002F7E48" w:rsidRPr="003C0EFA">
        <w:rPr>
          <w:rFonts w:ascii="Times New Roman" w:hAnsi="Times New Roman" w:cs="Times New Roman"/>
        </w:rPr>
        <w:t>considered being</w:t>
      </w:r>
      <w:r w:rsidRPr="003C0EFA">
        <w:rPr>
          <w:rFonts w:ascii="Times New Roman" w:hAnsi="Times New Roman" w:cs="Times New Roman"/>
        </w:rPr>
        <w:t xml:space="preserve"> issued with prescri</w:t>
      </w:r>
      <w:r w:rsidR="005B742A" w:rsidRPr="003C0EFA">
        <w:rPr>
          <w:rFonts w:ascii="Times New Roman" w:hAnsi="Times New Roman" w:cs="Times New Roman"/>
        </w:rPr>
        <w:t>ptions to purchase them outside</w:t>
      </w:r>
      <w:r w:rsidR="00FE7F00" w:rsidRPr="003C0EFA">
        <w:rPr>
          <w:rFonts w:ascii="Times New Roman" w:hAnsi="Times New Roman" w:cs="Times New Roman"/>
        </w:rPr>
        <w:t xml:space="preserve"> and the resort to </w:t>
      </w:r>
      <w:r w:rsidRPr="003C0EFA">
        <w:rPr>
          <w:rFonts w:ascii="Times New Roman" w:hAnsi="Times New Roman" w:cs="Times New Roman"/>
        </w:rPr>
        <w:t xml:space="preserve">lower priced generics </w:t>
      </w:r>
      <w:r w:rsidR="00FE7F00" w:rsidRPr="003C0EFA">
        <w:rPr>
          <w:rFonts w:ascii="Times New Roman" w:hAnsi="Times New Roman" w:cs="Times New Roman"/>
        </w:rPr>
        <w:t xml:space="preserve">or “unfamiliar” brands </w:t>
      </w:r>
      <w:r w:rsidRPr="003C0EFA">
        <w:rPr>
          <w:rFonts w:ascii="Times New Roman" w:hAnsi="Times New Roman" w:cs="Times New Roman"/>
        </w:rPr>
        <w:t xml:space="preserve">that the </w:t>
      </w:r>
      <w:r w:rsidR="002F7E48" w:rsidRPr="003C0EFA">
        <w:rPr>
          <w:rFonts w:ascii="Times New Roman" w:hAnsi="Times New Roman" w:cs="Times New Roman"/>
        </w:rPr>
        <w:t>non-insured</w:t>
      </w:r>
      <w:r w:rsidRPr="003C0EFA">
        <w:rPr>
          <w:rFonts w:ascii="Times New Roman" w:hAnsi="Times New Roman" w:cs="Times New Roman"/>
        </w:rPr>
        <w:t xml:space="preserve"> clients receive better quality medicines.  </w:t>
      </w:r>
      <w:r w:rsidR="00FE7F00" w:rsidRPr="003C0EFA">
        <w:rPr>
          <w:rFonts w:ascii="Times New Roman" w:hAnsi="Times New Roman" w:cs="Times New Roman"/>
        </w:rPr>
        <w:t>However, w</w:t>
      </w:r>
      <w:r w:rsidR="006D6347" w:rsidRPr="003C0EFA">
        <w:rPr>
          <w:rFonts w:ascii="Times New Roman" w:hAnsi="Times New Roman" w:cs="Times New Roman"/>
        </w:rPr>
        <w:t xml:space="preserve">hen this notion was validated </w:t>
      </w:r>
      <w:r w:rsidR="005B742A" w:rsidRPr="003C0EFA">
        <w:rPr>
          <w:rFonts w:ascii="Times New Roman" w:hAnsi="Times New Roman" w:cs="Times New Roman"/>
        </w:rPr>
        <w:t xml:space="preserve">using WHO rational use indicators </w:t>
      </w:r>
      <w:r w:rsidR="006D6347" w:rsidRPr="003C0EFA">
        <w:rPr>
          <w:rFonts w:ascii="Times New Roman" w:hAnsi="Times New Roman" w:cs="Times New Roman"/>
        </w:rPr>
        <w:t xml:space="preserve">prescription analysis, the results actually showed that </w:t>
      </w:r>
      <w:r w:rsidR="006D6347" w:rsidRPr="003C0EFA">
        <w:rPr>
          <w:rFonts w:ascii="Times New Roman" w:eastAsia="SimSun" w:hAnsi="Times New Roman" w:cs="Times New Roman"/>
          <w:lang w:eastAsia="zh-CN"/>
        </w:rPr>
        <w:t xml:space="preserve">from a </w:t>
      </w:r>
      <w:r w:rsidR="00FE7F00" w:rsidRPr="003C0EFA">
        <w:rPr>
          <w:rFonts w:ascii="Times New Roman" w:eastAsia="SimSun" w:hAnsi="Times New Roman" w:cs="Times New Roman"/>
          <w:lang w:eastAsia="zh-CN"/>
        </w:rPr>
        <w:t xml:space="preserve">medically rational perspective, the </w:t>
      </w:r>
      <w:r w:rsidR="006D6347" w:rsidRPr="003C0EFA">
        <w:rPr>
          <w:rFonts w:ascii="Times New Roman" w:eastAsia="SimSun" w:hAnsi="Times New Roman" w:cs="Times New Roman"/>
          <w:lang w:eastAsia="zh-CN"/>
        </w:rPr>
        <w:t xml:space="preserve">insured are receiving more appropriate </w:t>
      </w:r>
      <w:r w:rsidR="00FE7F00" w:rsidRPr="003C0EFA">
        <w:rPr>
          <w:rFonts w:ascii="Times New Roman" w:eastAsia="SimSun" w:hAnsi="Times New Roman" w:cs="Times New Roman"/>
          <w:lang w:eastAsia="zh-CN"/>
        </w:rPr>
        <w:t xml:space="preserve">care.   </w:t>
      </w:r>
    </w:p>
    <w:p w:rsidR="00227D5F" w:rsidRPr="003C0EFA" w:rsidRDefault="00227D5F" w:rsidP="002F7E48">
      <w:pPr>
        <w:pStyle w:val="NoSpacing"/>
        <w:jc w:val="both"/>
        <w:rPr>
          <w:rFonts w:ascii="Times New Roman" w:hAnsi="Times New Roman" w:cs="Times New Roman"/>
        </w:rPr>
      </w:pPr>
    </w:p>
    <w:p w:rsidR="00227D5F" w:rsidRPr="003C0EFA" w:rsidRDefault="00227D5F" w:rsidP="002F7E48">
      <w:pPr>
        <w:pStyle w:val="NoSpacing"/>
        <w:jc w:val="both"/>
        <w:rPr>
          <w:rFonts w:ascii="Times New Roman" w:hAnsi="Times New Roman" w:cs="Times New Roman"/>
          <w:b/>
        </w:rPr>
      </w:pPr>
      <w:r w:rsidRPr="003C0EFA">
        <w:rPr>
          <w:rFonts w:ascii="Times New Roman" w:hAnsi="Times New Roman" w:cs="Times New Roman"/>
          <w:b/>
        </w:rPr>
        <w:t>Discussion</w:t>
      </w:r>
    </w:p>
    <w:p w:rsidR="00227D5F" w:rsidRPr="003C0EFA" w:rsidRDefault="00C21DBB" w:rsidP="002F7E48">
      <w:pPr>
        <w:pStyle w:val="NoSpacing"/>
        <w:jc w:val="both"/>
        <w:rPr>
          <w:rFonts w:ascii="Times New Roman" w:hAnsi="Times New Roman" w:cs="Times New Roman"/>
        </w:rPr>
      </w:pPr>
      <w:r w:rsidRPr="003C0EFA">
        <w:rPr>
          <w:rFonts w:ascii="Times New Roman" w:hAnsi="Times New Roman" w:cs="Times New Roman"/>
        </w:rPr>
        <w:t xml:space="preserve">Lay and popular notions about medicines </w:t>
      </w:r>
      <w:r w:rsidR="003F1C80" w:rsidRPr="003C0EFA">
        <w:rPr>
          <w:rFonts w:ascii="Times New Roman" w:hAnsi="Times New Roman" w:cs="Times New Roman"/>
        </w:rPr>
        <w:t xml:space="preserve">tend to </w:t>
      </w:r>
      <w:r w:rsidRPr="003C0EFA">
        <w:rPr>
          <w:rFonts w:ascii="Times New Roman" w:hAnsi="Times New Roman" w:cs="Times New Roman"/>
        </w:rPr>
        <w:t xml:space="preserve">perceive and interpret appropriate treatment in settings like that NHIS in Ghana differently.  </w:t>
      </w:r>
      <w:r w:rsidRPr="003C0EFA">
        <w:rPr>
          <w:rFonts w:ascii="Times New Roman" w:eastAsia="SimSun" w:hAnsi="Times New Roman" w:cs="Times New Roman"/>
          <w:lang w:eastAsia="zh-CN"/>
        </w:rPr>
        <w:t>Insured members in the Ghana NHIS are receiving more appropriate care than the non-insured because the scheme has become an important enforcer of rational prescribing through claims auditing.</w:t>
      </w:r>
      <w:r w:rsidRPr="003C0EFA">
        <w:rPr>
          <w:rFonts w:ascii="Times New Roman" w:hAnsi="Times New Roman" w:cs="Times New Roman"/>
        </w:rPr>
        <w:t xml:space="preserve">  </w:t>
      </w:r>
    </w:p>
    <w:p w:rsidR="002F7E48" w:rsidRPr="003C0EFA" w:rsidRDefault="002F7E48" w:rsidP="002F7E48">
      <w:pPr>
        <w:pStyle w:val="NoSpacing"/>
        <w:jc w:val="both"/>
        <w:rPr>
          <w:rFonts w:ascii="Times New Roman" w:hAnsi="Times New Roman" w:cs="Times New Roman"/>
        </w:rPr>
      </w:pPr>
    </w:p>
    <w:p w:rsidR="00227D5F" w:rsidRPr="003C0EFA" w:rsidRDefault="00227D5F" w:rsidP="002F7E48">
      <w:pPr>
        <w:pStyle w:val="NoSpacing"/>
        <w:jc w:val="both"/>
        <w:rPr>
          <w:rFonts w:ascii="Times New Roman" w:hAnsi="Times New Roman" w:cs="Times New Roman"/>
          <w:b/>
        </w:rPr>
      </w:pPr>
      <w:r w:rsidRPr="003C0EFA">
        <w:rPr>
          <w:rFonts w:ascii="Times New Roman" w:hAnsi="Times New Roman" w:cs="Times New Roman"/>
          <w:b/>
        </w:rPr>
        <w:t>Conclusion</w:t>
      </w:r>
    </w:p>
    <w:p w:rsidR="00C21DBB" w:rsidRPr="003C0EFA" w:rsidRDefault="002F7E48" w:rsidP="002F7E48">
      <w:pPr>
        <w:pStyle w:val="NoSpacing"/>
        <w:jc w:val="both"/>
        <w:rPr>
          <w:rFonts w:ascii="Times New Roman" w:hAnsi="Times New Roman" w:cs="Times New Roman"/>
        </w:rPr>
      </w:pPr>
      <w:r w:rsidRPr="003C0EFA">
        <w:rPr>
          <w:rFonts w:ascii="Times New Roman" w:hAnsi="Times New Roman" w:cs="Times New Roman"/>
        </w:rPr>
        <w:t>Systemic</w:t>
      </w:r>
      <w:r w:rsidR="00C21DBB" w:rsidRPr="003C0EFA">
        <w:rPr>
          <w:rFonts w:ascii="Times New Roman" w:hAnsi="Times New Roman" w:cs="Times New Roman"/>
        </w:rPr>
        <w:t xml:space="preserve"> </w:t>
      </w:r>
      <w:r w:rsidR="003F1C80" w:rsidRPr="003C0EFA">
        <w:rPr>
          <w:rFonts w:ascii="Times New Roman" w:hAnsi="Times New Roman" w:cs="Times New Roman"/>
        </w:rPr>
        <w:t xml:space="preserve">interrelated </w:t>
      </w:r>
      <w:r w:rsidR="00C21DBB" w:rsidRPr="003C0EFA">
        <w:rPr>
          <w:rFonts w:ascii="Times New Roman" w:hAnsi="Times New Roman" w:cs="Times New Roman"/>
        </w:rPr>
        <w:t xml:space="preserve">factors influence </w:t>
      </w:r>
      <w:r w:rsidRPr="003C0EFA">
        <w:rPr>
          <w:rFonts w:ascii="Times New Roman" w:hAnsi="Times New Roman" w:cs="Times New Roman"/>
        </w:rPr>
        <w:t xml:space="preserve">perceived </w:t>
      </w:r>
      <w:r w:rsidR="00C21DBB" w:rsidRPr="003C0EFA">
        <w:rPr>
          <w:rFonts w:ascii="Times New Roman" w:hAnsi="Times New Roman" w:cs="Times New Roman"/>
        </w:rPr>
        <w:t xml:space="preserve">access and quality use of medicines in the NHIS in Ghana </w:t>
      </w:r>
      <w:r w:rsidRPr="003C0EFA">
        <w:rPr>
          <w:rFonts w:ascii="Times New Roman" w:hAnsi="Times New Roman" w:cs="Times New Roman"/>
        </w:rPr>
        <w:t xml:space="preserve">that </w:t>
      </w:r>
      <w:r w:rsidR="00C21DBB" w:rsidRPr="003C0EFA">
        <w:rPr>
          <w:rFonts w:ascii="Times New Roman" w:hAnsi="Times New Roman" w:cs="Times New Roman"/>
        </w:rPr>
        <w:t>need to be tackled</w:t>
      </w:r>
      <w:r w:rsidR="003F1C80" w:rsidRPr="003C0EFA">
        <w:rPr>
          <w:rFonts w:ascii="Times New Roman" w:hAnsi="Times New Roman" w:cs="Times New Roman"/>
        </w:rPr>
        <w:t xml:space="preserve"> to improve membership drive, retention and confidence in the scheme.  </w:t>
      </w:r>
      <w:r w:rsidR="00C21DBB" w:rsidRPr="003C0EFA">
        <w:rPr>
          <w:rFonts w:ascii="Times New Roman" w:hAnsi="Times New Roman" w:cs="Times New Roman"/>
        </w:rPr>
        <w:t xml:space="preserve">  </w:t>
      </w:r>
    </w:p>
    <w:p w:rsidR="00227D5F" w:rsidRPr="00B40CCE" w:rsidRDefault="00227D5F" w:rsidP="005B742A">
      <w:pPr>
        <w:pStyle w:val="NoSpacing"/>
        <w:rPr>
          <w:rFonts w:ascii="Times New Roman" w:hAnsi="Times New Roman" w:cs="Times New Roman"/>
          <w:sz w:val="24"/>
          <w:szCs w:val="24"/>
        </w:rPr>
      </w:pPr>
      <w:bookmarkStart w:id="1" w:name="_GoBack"/>
      <w:bookmarkEnd w:id="1"/>
    </w:p>
    <w:sectPr w:rsidR="00227D5F" w:rsidRPr="00B40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9145D"/>
    <w:multiLevelType w:val="hybridMultilevel"/>
    <w:tmpl w:val="C9B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5F"/>
    <w:rsid w:val="00080AE5"/>
    <w:rsid w:val="001867CA"/>
    <w:rsid w:val="00227D5F"/>
    <w:rsid w:val="00241626"/>
    <w:rsid w:val="002F7E48"/>
    <w:rsid w:val="00322611"/>
    <w:rsid w:val="00325205"/>
    <w:rsid w:val="003C0EFA"/>
    <w:rsid w:val="003F1C80"/>
    <w:rsid w:val="00454DA0"/>
    <w:rsid w:val="004F66DC"/>
    <w:rsid w:val="005B742A"/>
    <w:rsid w:val="006D6347"/>
    <w:rsid w:val="0072511C"/>
    <w:rsid w:val="007368AE"/>
    <w:rsid w:val="008769AB"/>
    <w:rsid w:val="0093663F"/>
    <w:rsid w:val="00B40CCE"/>
    <w:rsid w:val="00BD709E"/>
    <w:rsid w:val="00C21DBB"/>
    <w:rsid w:val="00D85B34"/>
    <w:rsid w:val="00DA45F2"/>
    <w:rsid w:val="00E71FB5"/>
    <w:rsid w:val="00F37D5F"/>
    <w:rsid w:val="00F51F34"/>
    <w:rsid w:val="00FE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6700D-C033-436B-B9AE-7DF75181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05"/>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227D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D5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27D5F"/>
    <w:pPr>
      <w:spacing w:after="0" w:line="240" w:lineRule="auto"/>
    </w:pPr>
    <w:rPr>
      <w:lang w:val="en-GB"/>
    </w:rPr>
  </w:style>
  <w:style w:type="paragraph" w:styleId="ListParagraph">
    <w:name w:val="List Paragraph"/>
    <w:basedOn w:val="Normal"/>
    <w:uiPriority w:val="34"/>
    <w:qFormat/>
    <w:rsid w:val="00F37D5F"/>
    <w:pPr>
      <w:ind w:left="720"/>
      <w:contextualSpacing/>
    </w:pPr>
  </w:style>
  <w:style w:type="paragraph" w:customStyle="1" w:styleId="AAuthor">
    <w:name w:val="A. 'Author'"/>
    <w:basedOn w:val="Normal"/>
    <w:qFormat/>
    <w:rsid w:val="00325205"/>
    <w:rPr>
      <w:rFonts w:ascii="Times" w:hAnsi="Times" w:cs="Tahoma"/>
      <w:b/>
      <w:color w:val="000000"/>
      <w:szCs w:val="17"/>
      <w:lang w:val="en-US"/>
    </w:rPr>
  </w:style>
  <w:style w:type="character" w:customStyle="1" w:styleId="highlight">
    <w:name w:val="highlight"/>
    <w:basedOn w:val="DefaultParagraphFont"/>
    <w:rsid w:val="0072511C"/>
  </w:style>
  <w:style w:type="character" w:styleId="Hyperlink">
    <w:name w:val="Hyperlink"/>
    <w:basedOn w:val="DefaultParagraphFont"/>
    <w:uiPriority w:val="99"/>
    <w:unhideWhenUsed/>
    <w:rsid w:val="00B4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6561">
      <w:bodyDiv w:val="1"/>
      <w:marLeft w:val="0"/>
      <w:marRight w:val="0"/>
      <w:marTop w:val="0"/>
      <w:marBottom w:val="0"/>
      <w:divBdr>
        <w:top w:val="none" w:sz="0" w:space="0" w:color="auto"/>
        <w:left w:val="none" w:sz="0" w:space="0" w:color="auto"/>
        <w:bottom w:val="none" w:sz="0" w:space="0" w:color="auto"/>
        <w:right w:val="none" w:sz="0" w:space="0" w:color="auto"/>
      </w:divBdr>
      <w:divsChild>
        <w:div w:id="957372022">
          <w:marLeft w:val="0"/>
          <w:marRight w:val="0"/>
          <w:marTop w:val="0"/>
          <w:marBottom w:val="0"/>
          <w:divBdr>
            <w:top w:val="none" w:sz="0" w:space="0" w:color="auto"/>
            <w:left w:val="none" w:sz="0" w:space="0" w:color="auto"/>
            <w:bottom w:val="none" w:sz="0" w:space="0" w:color="auto"/>
            <w:right w:val="none" w:sz="0" w:space="0" w:color="auto"/>
          </w:divBdr>
        </w:div>
        <w:div w:id="38163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hinful@noguchi.ug.edu.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Daniel K. Arhinful</dc:creator>
  <cp:keywords/>
  <dc:description/>
  <cp:lastModifiedBy>Dr Daniel K. Arhinful</cp:lastModifiedBy>
  <cp:revision>3</cp:revision>
  <dcterms:created xsi:type="dcterms:W3CDTF">2018-03-02T11:04:00Z</dcterms:created>
  <dcterms:modified xsi:type="dcterms:W3CDTF">2018-03-02T18:26:00Z</dcterms:modified>
</cp:coreProperties>
</file>