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3800" w:rsidRDefault="00323800" w:rsidP="00E43209">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Eric Arthur</w:t>
      </w:r>
    </w:p>
    <w:p w:rsidR="00323800" w:rsidRDefault="00323800" w:rsidP="00E43209">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Department of Economics</w:t>
      </w:r>
    </w:p>
    <w:p w:rsidR="00323800" w:rsidRDefault="00323800" w:rsidP="00E43209">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Kwame Nkrumah University of Science and Technology (KNUST)</w:t>
      </w:r>
    </w:p>
    <w:p w:rsidR="00323800" w:rsidRDefault="00E43209" w:rsidP="00E43209">
      <w:pPr>
        <w:autoSpaceDE w:val="0"/>
        <w:autoSpaceDN w:val="0"/>
        <w:adjustRightInd w:val="0"/>
        <w:spacing w:after="0"/>
        <w:rPr>
          <w:rFonts w:ascii="Times New Roman" w:hAnsi="Times New Roman" w:cs="Times New Roman"/>
          <w:b/>
          <w:sz w:val="24"/>
          <w:szCs w:val="24"/>
        </w:rPr>
      </w:pPr>
      <w:hyperlink r:id="rId6" w:history="1">
        <w:r w:rsidRPr="00891A61">
          <w:rPr>
            <w:rStyle w:val="Hyperlink"/>
            <w:rFonts w:ascii="Times New Roman" w:hAnsi="Times New Roman" w:cs="Times New Roman"/>
            <w:b/>
            <w:sz w:val="24"/>
            <w:szCs w:val="24"/>
          </w:rPr>
          <w:t>earthur3@gmail.com</w:t>
        </w:r>
      </w:hyperlink>
    </w:p>
    <w:p w:rsidR="00E43209" w:rsidRDefault="00E43209" w:rsidP="00E43209">
      <w:pPr>
        <w:autoSpaceDE w:val="0"/>
        <w:autoSpaceDN w:val="0"/>
        <w:adjustRightInd w:val="0"/>
        <w:spacing w:after="0"/>
        <w:rPr>
          <w:rFonts w:ascii="Times New Roman" w:hAnsi="Times New Roman" w:cs="Times New Roman"/>
          <w:b/>
          <w:sz w:val="24"/>
          <w:szCs w:val="24"/>
        </w:rPr>
      </w:pPr>
      <w:r>
        <w:rPr>
          <w:rFonts w:ascii="Times New Roman" w:hAnsi="Times New Roman" w:cs="Times New Roman"/>
          <w:b/>
          <w:sz w:val="24"/>
          <w:szCs w:val="24"/>
        </w:rPr>
        <w:t>+233243161983</w:t>
      </w:r>
    </w:p>
    <w:p w:rsidR="00323800" w:rsidRDefault="00323800" w:rsidP="00D30F06">
      <w:pPr>
        <w:autoSpaceDE w:val="0"/>
        <w:autoSpaceDN w:val="0"/>
        <w:adjustRightInd w:val="0"/>
        <w:spacing w:after="0" w:line="360" w:lineRule="auto"/>
        <w:jc w:val="center"/>
        <w:rPr>
          <w:rFonts w:ascii="Times New Roman" w:hAnsi="Times New Roman" w:cs="Times New Roman"/>
          <w:b/>
          <w:sz w:val="24"/>
          <w:szCs w:val="24"/>
        </w:rPr>
      </w:pPr>
    </w:p>
    <w:p w:rsidR="00B22BF3" w:rsidRDefault="00E43209" w:rsidP="00D30F06">
      <w:pPr>
        <w:autoSpaceDE w:val="0"/>
        <w:autoSpaceDN w:val="0"/>
        <w:adjustRightInd w:val="0"/>
        <w:spacing w:after="0" w:line="360" w:lineRule="auto"/>
        <w:jc w:val="center"/>
        <w:rPr>
          <w:rFonts w:ascii="Times New Roman" w:hAnsi="Times New Roman" w:cs="Times New Roman"/>
          <w:b/>
          <w:sz w:val="24"/>
          <w:szCs w:val="24"/>
        </w:rPr>
      </w:pPr>
      <w:r w:rsidRPr="00323800">
        <w:rPr>
          <w:rFonts w:ascii="Times New Roman" w:hAnsi="Times New Roman" w:cs="Times New Roman"/>
          <w:b/>
          <w:sz w:val="24"/>
          <w:szCs w:val="24"/>
        </w:rPr>
        <w:t xml:space="preserve">FERTILITY </w:t>
      </w:r>
      <w:r w:rsidR="005F796C">
        <w:rPr>
          <w:rFonts w:ascii="Times New Roman" w:hAnsi="Times New Roman" w:cs="Times New Roman"/>
          <w:b/>
          <w:sz w:val="24"/>
          <w:szCs w:val="24"/>
        </w:rPr>
        <w:t xml:space="preserve">RATE </w:t>
      </w:r>
      <w:r w:rsidR="00672D0C">
        <w:rPr>
          <w:rFonts w:ascii="Times New Roman" w:hAnsi="Times New Roman" w:cs="Times New Roman"/>
          <w:b/>
          <w:sz w:val="24"/>
          <w:szCs w:val="24"/>
        </w:rPr>
        <w:t>AND CHILD HEALTH IN G</w:t>
      </w:r>
      <w:r>
        <w:rPr>
          <w:rFonts w:ascii="Times New Roman" w:hAnsi="Times New Roman" w:cs="Times New Roman"/>
          <w:b/>
          <w:sz w:val="24"/>
          <w:szCs w:val="24"/>
        </w:rPr>
        <w:t>HANA</w:t>
      </w:r>
    </w:p>
    <w:p w:rsidR="00E43209" w:rsidRDefault="00E43209" w:rsidP="00D30F06">
      <w:pPr>
        <w:autoSpaceDE w:val="0"/>
        <w:autoSpaceDN w:val="0"/>
        <w:adjustRightInd w:val="0"/>
        <w:spacing w:after="0" w:line="360" w:lineRule="auto"/>
        <w:jc w:val="center"/>
        <w:rPr>
          <w:rFonts w:ascii="Times New Roman" w:hAnsi="Times New Roman" w:cs="Times New Roman"/>
          <w:b/>
          <w:sz w:val="24"/>
          <w:szCs w:val="24"/>
        </w:rPr>
      </w:pPr>
    </w:p>
    <w:p w:rsidR="00E43209" w:rsidRPr="00E43209" w:rsidRDefault="00323800" w:rsidP="00E43209">
      <w:pPr>
        <w:autoSpaceDE w:val="0"/>
        <w:autoSpaceDN w:val="0"/>
        <w:adjustRightInd w:val="0"/>
        <w:spacing w:after="0" w:line="360" w:lineRule="auto"/>
        <w:jc w:val="center"/>
        <w:rPr>
          <w:rFonts w:ascii="Times New Roman" w:hAnsi="Times New Roman" w:cs="Times New Roman"/>
          <w:b/>
          <w:sz w:val="24"/>
          <w:szCs w:val="24"/>
        </w:rPr>
      </w:pPr>
      <w:r w:rsidRPr="00323800">
        <w:rPr>
          <w:rFonts w:ascii="Times New Roman" w:hAnsi="Times New Roman" w:cs="Times New Roman"/>
          <w:b/>
          <w:sz w:val="24"/>
          <w:szCs w:val="24"/>
        </w:rPr>
        <w:t>Abstract</w:t>
      </w:r>
    </w:p>
    <w:p w:rsidR="009717A8" w:rsidRPr="00323800" w:rsidRDefault="00D30F06" w:rsidP="00B22BF3">
      <w:pPr>
        <w:autoSpaceDE w:val="0"/>
        <w:autoSpaceDN w:val="0"/>
        <w:adjustRightInd w:val="0"/>
        <w:spacing w:after="0" w:line="360" w:lineRule="auto"/>
        <w:jc w:val="both"/>
        <w:rPr>
          <w:rFonts w:ascii="Times New Roman" w:hAnsi="Times New Roman" w:cs="Times New Roman"/>
          <w:sz w:val="24"/>
          <w:szCs w:val="24"/>
        </w:rPr>
      </w:pPr>
      <w:bookmarkStart w:id="0" w:name="_GoBack"/>
      <w:r w:rsidRPr="00323800">
        <w:rPr>
          <w:rFonts w:ascii="Times New Roman" w:hAnsi="Times New Roman" w:cs="Times New Roman"/>
          <w:bCs/>
          <w:sz w:val="24"/>
          <w:szCs w:val="24"/>
        </w:rPr>
        <w:t xml:space="preserve">An important </w:t>
      </w:r>
      <w:r w:rsidR="003C46FE">
        <w:rPr>
          <w:rFonts w:ascii="Times New Roman" w:hAnsi="Times New Roman" w:cs="Times New Roman"/>
          <w:bCs/>
          <w:sz w:val="24"/>
          <w:szCs w:val="24"/>
        </w:rPr>
        <w:t xml:space="preserve">factor that affects </w:t>
      </w:r>
      <w:r w:rsidRPr="00323800">
        <w:rPr>
          <w:rFonts w:ascii="Times New Roman" w:hAnsi="Times New Roman" w:cs="Times New Roman"/>
          <w:bCs/>
          <w:sz w:val="24"/>
          <w:szCs w:val="24"/>
        </w:rPr>
        <w:t xml:space="preserve">population health is the fertility rate. The fertility rate in Ghana is high despite the fall over the years. </w:t>
      </w:r>
      <w:r w:rsidR="00117456" w:rsidRPr="00323800">
        <w:rPr>
          <w:rFonts w:ascii="Times New Roman" w:hAnsi="Times New Roman" w:cs="Times New Roman"/>
          <w:bCs/>
          <w:sz w:val="24"/>
          <w:szCs w:val="24"/>
        </w:rPr>
        <w:t xml:space="preserve">According to </w:t>
      </w:r>
      <w:r w:rsidRPr="00323800">
        <w:rPr>
          <w:rFonts w:ascii="Times New Roman" w:hAnsi="Times New Roman" w:cs="Times New Roman"/>
          <w:bCs/>
          <w:sz w:val="24"/>
          <w:szCs w:val="24"/>
        </w:rPr>
        <w:t>the 2008 Ghana Demographic and Health S</w:t>
      </w:r>
      <w:r w:rsidR="00117456" w:rsidRPr="00323800">
        <w:rPr>
          <w:rFonts w:ascii="Times New Roman" w:hAnsi="Times New Roman" w:cs="Times New Roman"/>
          <w:bCs/>
          <w:sz w:val="24"/>
          <w:szCs w:val="24"/>
        </w:rPr>
        <w:t xml:space="preserve">urvey </w:t>
      </w:r>
      <w:r w:rsidRPr="00323800">
        <w:rPr>
          <w:rFonts w:ascii="Times New Roman" w:hAnsi="Times New Roman" w:cs="Times New Roman"/>
          <w:bCs/>
          <w:sz w:val="24"/>
          <w:szCs w:val="24"/>
        </w:rPr>
        <w:t xml:space="preserve">(DHS) </w:t>
      </w:r>
      <w:r w:rsidR="00117456" w:rsidRPr="00323800">
        <w:rPr>
          <w:rFonts w:ascii="Times New Roman" w:hAnsi="Times New Roman" w:cs="Times New Roman"/>
          <w:bCs/>
          <w:sz w:val="24"/>
          <w:szCs w:val="24"/>
        </w:rPr>
        <w:t>report,</w:t>
      </w:r>
      <w:r w:rsidR="00117456" w:rsidRPr="00323800">
        <w:rPr>
          <w:rFonts w:ascii="Times New Roman" w:hAnsi="Times New Roman" w:cs="Times New Roman"/>
          <w:b/>
          <w:bCs/>
          <w:sz w:val="24"/>
          <w:szCs w:val="24"/>
        </w:rPr>
        <w:t xml:space="preserve"> </w:t>
      </w:r>
      <w:r w:rsidR="00117456" w:rsidRPr="00323800">
        <w:rPr>
          <w:rFonts w:ascii="Times New Roman" w:hAnsi="Times New Roman" w:cs="Times New Roman"/>
          <w:sz w:val="24"/>
          <w:szCs w:val="24"/>
        </w:rPr>
        <w:t>the total fertility rate has declined dramatically over the past 20 years, from 6.4 children per woman in 1988 to 4.4 children per woman in 1998</w:t>
      </w:r>
      <w:r w:rsidRPr="00323800">
        <w:rPr>
          <w:rFonts w:ascii="Times New Roman" w:hAnsi="Times New Roman" w:cs="Times New Roman"/>
          <w:sz w:val="24"/>
          <w:szCs w:val="24"/>
        </w:rPr>
        <w:t xml:space="preserve"> and stabilized </w:t>
      </w:r>
      <w:r w:rsidR="00117456" w:rsidRPr="00323800">
        <w:rPr>
          <w:rFonts w:ascii="Times New Roman" w:hAnsi="Times New Roman" w:cs="Times New Roman"/>
          <w:sz w:val="24"/>
          <w:szCs w:val="24"/>
        </w:rPr>
        <w:t xml:space="preserve">until 2003 </w:t>
      </w:r>
      <w:r w:rsidR="003C46FE">
        <w:rPr>
          <w:rFonts w:ascii="Times New Roman" w:hAnsi="Times New Roman" w:cs="Times New Roman"/>
          <w:sz w:val="24"/>
          <w:szCs w:val="24"/>
        </w:rPr>
        <w:t>when it</w:t>
      </w:r>
      <w:r w:rsidRPr="00323800">
        <w:rPr>
          <w:rFonts w:ascii="Times New Roman" w:hAnsi="Times New Roman" w:cs="Times New Roman"/>
          <w:sz w:val="24"/>
          <w:szCs w:val="24"/>
        </w:rPr>
        <w:t xml:space="preserve"> d</w:t>
      </w:r>
      <w:r w:rsidR="00117456" w:rsidRPr="00323800">
        <w:rPr>
          <w:rFonts w:ascii="Times New Roman" w:hAnsi="Times New Roman" w:cs="Times New Roman"/>
          <w:sz w:val="24"/>
          <w:szCs w:val="24"/>
        </w:rPr>
        <w:t xml:space="preserve">eclined </w:t>
      </w:r>
      <w:r w:rsidRPr="00323800">
        <w:rPr>
          <w:rFonts w:ascii="Times New Roman" w:hAnsi="Times New Roman" w:cs="Times New Roman"/>
          <w:sz w:val="24"/>
          <w:szCs w:val="24"/>
        </w:rPr>
        <w:t xml:space="preserve">further </w:t>
      </w:r>
      <w:r w:rsidR="00117456" w:rsidRPr="00323800">
        <w:rPr>
          <w:rFonts w:ascii="Times New Roman" w:hAnsi="Times New Roman" w:cs="Times New Roman"/>
          <w:sz w:val="24"/>
          <w:szCs w:val="24"/>
        </w:rPr>
        <w:t>to 4.0 in 2008.</w:t>
      </w:r>
      <w:r w:rsidRPr="00323800">
        <w:rPr>
          <w:rFonts w:ascii="Times New Roman" w:hAnsi="Times New Roman" w:cs="Times New Roman"/>
          <w:sz w:val="24"/>
          <w:szCs w:val="24"/>
        </w:rPr>
        <w:t xml:space="preserve"> However, the 2014 DHS</w:t>
      </w:r>
      <w:r w:rsidR="00117456" w:rsidRPr="00323800">
        <w:rPr>
          <w:rFonts w:ascii="Times New Roman" w:hAnsi="Times New Roman" w:cs="Times New Roman"/>
          <w:sz w:val="24"/>
          <w:szCs w:val="24"/>
        </w:rPr>
        <w:t xml:space="preserve"> reports the rate of fertility to be a</w:t>
      </w:r>
      <w:r w:rsidR="003C46FE">
        <w:rPr>
          <w:rFonts w:ascii="Times New Roman" w:hAnsi="Times New Roman" w:cs="Times New Roman"/>
          <w:sz w:val="24"/>
          <w:szCs w:val="24"/>
        </w:rPr>
        <w:t>t 4.2 births per woman</w:t>
      </w:r>
      <w:r w:rsidRPr="00323800">
        <w:rPr>
          <w:rFonts w:ascii="Times New Roman" w:hAnsi="Times New Roman" w:cs="Times New Roman"/>
          <w:sz w:val="24"/>
          <w:szCs w:val="24"/>
        </w:rPr>
        <w:t xml:space="preserve"> showing an increase from that of 2008</w:t>
      </w:r>
      <w:r w:rsidR="00117456" w:rsidRPr="00323800">
        <w:rPr>
          <w:rFonts w:ascii="Times New Roman" w:hAnsi="Times New Roman" w:cs="Times New Roman"/>
          <w:sz w:val="24"/>
          <w:szCs w:val="24"/>
        </w:rPr>
        <w:t xml:space="preserve">. </w:t>
      </w:r>
      <w:r w:rsidR="00117456" w:rsidRPr="00323800">
        <w:rPr>
          <w:rFonts w:ascii="Times New Roman" w:hAnsi="Times New Roman" w:cs="Times New Roman"/>
          <w:color w:val="000000"/>
          <w:sz w:val="24"/>
          <w:szCs w:val="24"/>
        </w:rPr>
        <w:t>This rate is high and above the replacement rate of 2.0 children per woman which raises concern</w:t>
      </w:r>
      <w:r w:rsidR="00672D0C">
        <w:rPr>
          <w:rFonts w:ascii="Times New Roman" w:hAnsi="Times New Roman" w:cs="Times New Roman"/>
          <w:color w:val="000000"/>
          <w:sz w:val="24"/>
          <w:szCs w:val="24"/>
        </w:rPr>
        <w:t>s</w:t>
      </w:r>
      <w:r w:rsidR="00117456" w:rsidRPr="00323800">
        <w:rPr>
          <w:rFonts w:ascii="Times New Roman" w:hAnsi="Times New Roman" w:cs="Times New Roman"/>
          <w:color w:val="000000"/>
          <w:sz w:val="24"/>
          <w:szCs w:val="24"/>
        </w:rPr>
        <w:t xml:space="preserve"> on the living standards </w:t>
      </w:r>
      <w:r w:rsidR="005F796C">
        <w:rPr>
          <w:rFonts w:ascii="Times New Roman" w:hAnsi="Times New Roman" w:cs="Times New Roman"/>
          <w:color w:val="000000"/>
          <w:sz w:val="24"/>
          <w:szCs w:val="24"/>
        </w:rPr>
        <w:t xml:space="preserve">of </w:t>
      </w:r>
      <w:r w:rsidR="00117456" w:rsidRPr="00323800">
        <w:rPr>
          <w:rFonts w:ascii="Times New Roman" w:hAnsi="Times New Roman" w:cs="Times New Roman"/>
          <w:color w:val="000000"/>
          <w:sz w:val="24"/>
          <w:szCs w:val="24"/>
        </w:rPr>
        <w:t xml:space="preserve">people, the school participation rate, </w:t>
      </w:r>
      <w:r w:rsidR="00672D0C">
        <w:rPr>
          <w:rFonts w:ascii="Times New Roman" w:hAnsi="Times New Roman" w:cs="Times New Roman"/>
          <w:color w:val="000000"/>
          <w:sz w:val="24"/>
          <w:szCs w:val="24"/>
        </w:rPr>
        <w:t xml:space="preserve">and </w:t>
      </w:r>
      <w:r w:rsidRPr="00323800">
        <w:rPr>
          <w:rFonts w:ascii="Times New Roman" w:hAnsi="Times New Roman" w:cs="Times New Roman"/>
          <w:color w:val="000000"/>
          <w:sz w:val="24"/>
          <w:szCs w:val="24"/>
        </w:rPr>
        <w:t>the</w:t>
      </w:r>
      <w:r w:rsidR="00117456" w:rsidRPr="00323800">
        <w:rPr>
          <w:rFonts w:ascii="Times New Roman" w:hAnsi="Times New Roman" w:cs="Times New Roman"/>
          <w:color w:val="000000"/>
          <w:sz w:val="24"/>
          <w:szCs w:val="24"/>
        </w:rPr>
        <w:t xml:space="preserve"> participation of women in the labor force.</w:t>
      </w:r>
      <w:r w:rsidR="00117456" w:rsidRPr="00323800">
        <w:rPr>
          <w:rFonts w:ascii="Times New Roman" w:hAnsi="Times New Roman" w:cs="Times New Roman"/>
          <w:sz w:val="24"/>
          <w:szCs w:val="24"/>
        </w:rPr>
        <w:t xml:space="preserve"> </w:t>
      </w:r>
      <w:r w:rsidR="00672D0C">
        <w:rPr>
          <w:rFonts w:ascii="Times New Roman" w:hAnsi="Times New Roman" w:cs="Times New Roman"/>
          <w:sz w:val="24"/>
          <w:szCs w:val="24"/>
        </w:rPr>
        <w:t xml:space="preserve">Of particular interest is the impact of fertility on the health of the child. Fertility is believed can affect the health of the child through malnutrition and school attendance. </w:t>
      </w:r>
      <w:r w:rsidR="003C46FE">
        <w:rPr>
          <w:rFonts w:ascii="Times New Roman" w:hAnsi="Times New Roman" w:cs="Times New Roman"/>
          <w:sz w:val="24"/>
          <w:szCs w:val="24"/>
        </w:rPr>
        <w:t>All these have implication on the future health outcomes of the child. It is therefore important</w:t>
      </w:r>
      <w:r w:rsidR="00117456" w:rsidRPr="00323800">
        <w:rPr>
          <w:rFonts w:ascii="Times New Roman" w:hAnsi="Times New Roman" w:cs="Times New Roman"/>
          <w:sz w:val="24"/>
          <w:szCs w:val="24"/>
        </w:rPr>
        <w:t xml:space="preserve"> to understand the underlying </w:t>
      </w:r>
      <w:r w:rsidRPr="00323800">
        <w:rPr>
          <w:rFonts w:ascii="Times New Roman" w:hAnsi="Times New Roman" w:cs="Times New Roman"/>
          <w:sz w:val="24"/>
          <w:szCs w:val="24"/>
        </w:rPr>
        <w:t xml:space="preserve">factors that influence </w:t>
      </w:r>
      <w:r w:rsidR="00117456" w:rsidRPr="00323800">
        <w:rPr>
          <w:rFonts w:ascii="Times New Roman" w:hAnsi="Times New Roman" w:cs="Times New Roman"/>
          <w:sz w:val="24"/>
          <w:szCs w:val="24"/>
        </w:rPr>
        <w:t>fertility</w:t>
      </w:r>
      <w:r w:rsidR="00672D0C">
        <w:rPr>
          <w:rFonts w:ascii="Times New Roman" w:hAnsi="Times New Roman" w:cs="Times New Roman"/>
          <w:sz w:val="24"/>
          <w:szCs w:val="24"/>
        </w:rPr>
        <w:t xml:space="preserve"> and the effect of fertility on child health to inform </w:t>
      </w:r>
      <w:r w:rsidR="00117456" w:rsidRPr="00323800">
        <w:rPr>
          <w:rFonts w:ascii="Times New Roman" w:hAnsi="Times New Roman" w:cs="Times New Roman"/>
          <w:sz w:val="24"/>
          <w:szCs w:val="24"/>
        </w:rPr>
        <w:t>appropriate policies to curb the population growth rate</w:t>
      </w:r>
      <w:r w:rsidRPr="00323800">
        <w:rPr>
          <w:rFonts w:ascii="Times New Roman" w:hAnsi="Times New Roman" w:cs="Times New Roman"/>
          <w:sz w:val="24"/>
          <w:szCs w:val="24"/>
        </w:rPr>
        <w:t xml:space="preserve"> in Ghana</w:t>
      </w:r>
      <w:r w:rsidR="00117456" w:rsidRPr="00323800">
        <w:rPr>
          <w:rFonts w:ascii="Times New Roman" w:hAnsi="Times New Roman" w:cs="Times New Roman"/>
          <w:sz w:val="24"/>
          <w:szCs w:val="24"/>
        </w:rPr>
        <w:t xml:space="preserve">. </w:t>
      </w:r>
      <w:r w:rsidR="0010544A" w:rsidRPr="00323800">
        <w:rPr>
          <w:rFonts w:ascii="Times New Roman" w:hAnsi="Times New Roman" w:cs="Times New Roman"/>
          <w:sz w:val="24"/>
          <w:szCs w:val="24"/>
        </w:rPr>
        <w:t xml:space="preserve">This study </w:t>
      </w:r>
      <w:r w:rsidR="00117456" w:rsidRPr="00323800">
        <w:rPr>
          <w:rFonts w:ascii="Times New Roman" w:hAnsi="Times New Roman" w:cs="Times New Roman"/>
          <w:sz w:val="24"/>
          <w:szCs w:val="24"/>
        </w:rPr>
        <w:t xml:space="preserve">thus </w:t>
      </w:r>
      <w:r w:rsidR="0010544A" w:rsidRPr="00323800">
        <w:rPr>
          <w:rFonts w:ascii="Times New Roman" w:hAnsi="Times New Roman" w:cs="Times New Roman"/>
          <w:sz w:val="24"/>
          <w:szCs w:val="24"/>
        </w:rPr>
        <w:t>examines the</w:t>
      </w:r>
      <w:r w:rsidR="009717A8" w:rsidRPr="00323800">
        <w:rPr>
          <w:rFonts w:ascii="Times New Roman" w:hAnsi="Times New Roman" w:cs="Times New Roman"/>
          <w:sz w:val="24"/>
          <w:szCs w:val="24"/>
        </w:rPr>
        <w:t xml:space="preserve"> </w:t>
      </w:r>
      <w:r w:rsidR="00C44914" w:rsidRPr="00323800">
        <w:rPr>
          <w:rFonts w:ascii="Times New Roman" w:hAnsi="Times New Roman" w:cs="Times New Roman"/>
          <w:sz w:val="24"/>
          <w:szCs w:val="24"/>
        </w:rPr>
        <w:t xml:space="preserve">factors that influence fertility rate in Ghana, </w:t>
      </w:r>
      <w:r w:rsidR="005F796C">
        <w:rPr>
          <w:rFonts w:ascii="Times New Roman" w:hAnsi="Times New Roman" w:cs="Times New Roman"/>
          <w:sz w:val="24"/>
          <w:szCs w:val="24"/>
        </w:rPr>
        <w:t>and the effect of</w:t>
      </w:r>
      <w:r w:rsidR="00672D0C">
        <w:rPr>
          <w:rFonts w:ascii="Times New Roman" w:hAnsi="Times New Roman" w:cs="Times New Roman"/>
          <w:sz w:val="24"/>
          <w:szCs w:val="24"/>
        </w:rPr>
        <w:t xml:space="preserve"> fertility on the health of the child</w:t>
      </w:r>
      <w:r w:rsidR="003C46FE">
        <w:rPr>
          <w:rFonts w:ascii="Times New Roman" w:hAnsi="Times New Roman" w:cs="Times New Roman"/>
          <w:sz w:val="24"/>
          <w:szCs w:val="24"/>
        </w:rPr>
        <w:t xml:space="preserve"> using the child’s nutritional status</w:t>
      </w:r>
      <w:r w:rsidR="00672D0C">
        <w:rPr>
          <w:rFonts w:ascii="Times New Roman" w:hAnsi="Times New Roman" w:cs="Times New Roman"/>
          <w:sz w:val="24"/>
          <w:szCs w:val="24"/>
        </w:rPr>
        <w:t xml:space="preserve">. </w:t>
      </w:r>
      <w:r w:rsidRPr="00323800">
        <w:rPr>
          <w:rFonts w:ascii="Times New Roman" w:hAnsi="Times New Roman" w:cs="Times New Roman"/>
          <w:sz w:val="24"/>
          <w:szCs w:val="24"/>
        </w:rPr>
        <w:t>The study employed the negative binomial</w:t>
      </w:r>
      <w:r w:rsidR="003C46FE">
        <w:rPr>
          <w:rFonts w:ascii="Times New Roman" w:hAnsi="Times New Roman" w:cs="Times New Roman"/>
          <w:sz w:val="24"/>
          <w:szCs w:val="24"/>
        </w:rPr>
        <w:t>, the Ordinary Least squares</w:t>
      </w:r>
      <w:r w:rsidRPr="00323800">
        <w:rPr>
          <w:rFonts w:ascii="Times New Roman" w:hAnsi="Times New Roman" w:cs="Times New Roman"/>
          <w:sz w:val="24"/>
          <w:szCs w:val="24"/>
        </w:rPr>
        <w:t xml:space="preserve"> and </w:t>
      </w:r>
      <w:r w:rsidR="00672D0C">
        <w:rPr>
          <w:rFonts w:ascii="Times New Roman" w:hAnsi="Times New Roman" w:cs="Times New Roman"/>
          <w:sz w:val="24"/>
          <w:szCs w:val="24"/>
        </w:rPr>
        <w:t xml:space="preserve">the </w:t>
      </w:r>
      <w:r w:rsidR="003C46FE">
        <w:rPr>
          <w:rFonts w:ascii="Times New Roman" w:hAnsi="Times New Roman" w:cs="Times New Roman"/>
          <w:sz w:val="24"/>
          <w:szCs w:val="24"/>
        </w:rPr>
        <w:t xml:space="preserve">ordered </w:t>
      </w:r>
      <w:r w:rsidR="00672D0C">
        <w:rPr>
          <w:rFonts w:ascii="Times New Roman" w:hAnsi="Times New Roman" w:cs="Times New Roman"/>
          <w:sz w:val="24"/>
          <w:szCs w:val="24"/>
        </w:rPr>
        <w:t>logistic regression model</w:t>
      </w:r>
      <w:r w:rsidR="003C46FE">
        <w:rPr>
          <w:rFonts w:ascii="Times New Roman" w:hAnsi="Times New Roman" w:cs="Times New Roman"/>
          <w:sz w:val="24"/>
          <w:szCs w:val="24"/>
        </w:rPr>
        <w:t>s in the analysis</w:t>
      </w:r>
      <w:r w:rsidR="005F796C">
        <w:rPr>
          <w:rFonts w:ascii="Times New Roman" w:hAnsi="Times New Roman" w:cs="Times New Roman"/>
          <w:sz w:val="24"/>
          <w:szCs w:val="24"/>
        </w:rPr>
        <w:t xml:space="preserve"> using data from the 2014 Ghana Demographic and Health Survey.</w:t>
      </w:r>
      <w:r w:rsidR="00672D0C">
        <w:rPr>
          <w:rFonts w:ascii="Times New Roman" w:hAnsi="Times New Roman" w:cs="Times New Roman"/>
          <w:sz w:val="24"/>
          <w:szCs w:val="24"/>
        </w:rPr>
        <w:t xml:space="preserve"> </w:t>
      </w:r>
      <w:r w:rsidR="003C46FE">
        <w:rPr>
          <w:rFonts w:ascii="Times New Roman" w:hAnsi="Times New Roman" w:cs="Times New Roman"/>
          <w:sz w:val="24"/>
          <w:szCs w:val="24"/>
        </w:rPr>
        <w:t xml:space="preserve">The </w:t>
      </w:r>
      <w:r w:rsidRPr="00323800">
        <w:rPr>
          <w:rFonts w:ascii="Times New Roman" w:hAnsi="Times New Roman" w:cs="Times New Roman"/>
          <w:sz w:val="24"/>
          <w:szCs w:val="24"/>
        </w:rPr>
        <w:t xml:space="preserve">preliminary findings indicate that </w:t>
      </w:r>
      <w:r w:rsidR="00117456" w:rsidRPr="00323800">
        <w:rPr>
          <w:rFonts w:ascii="Times New Roman" w:hAnsi="Times New Roman" w:cs="Times New Roman"/>
          <w:sz w:val="24"/>
          <w:szCs w:val="24"/>
        </w:rPr>
        <w:t xml:space="preserve">fertility rate in Ghana is </w:t>
      </w:r>
      <w:r w:rsidRPr="00323800">
        <w:rPr>
          <w:rFonts w:ascii="Times New Roman" w:hAnsi="Times New Roman" w:cs="Times New Roman"/>
          <w:sz w:val="24"/>
          <w:szCs w:val="24"/>
        </w:rPr>
        <w:t>highly</w:t>
      </w:r>
      <w:r w:rsidR="00117456" w:rsidRPr="00323800">
        <w:rPr>
          <w:rFonts w:ascii="Times New Roman" w:hAnsi="Times New Roman" w:cs="Times New Roman"/>
          <w:sz w:val="24"/>
          <w:szCs w:val="24"/>
        </w:rPr>
        <w:t xml:space="preserve"> associated with wealth, education, </w:t>
      </w:r>
      <w:r w:rsidR="003C46FE">
        <w:rPr>
          <w:rFonts w:ascii="Times New Roman" w:hAnsi="Times New Roman" w:cs="Times New Roman"/>
          <w:sz w:val="24"/>
          <w:szCs w:val="24"/>
        </w:rPr>
        <w:t xml:space="preserve">decision making in the household </w:t>
      </w:r>
      <w:r w:rsidR="00117456" w:rsidRPr="00323800">
        <w:rPr>
          <w:rFonts w:ascii="Times New Roman" w:hAnsi="Times New Roman" w:cs="Times New Roman"/>
          <w:sz w:val="24"/>
          <w:szCs w:val="24"/>
        </w:rPr>
        <w:t xml:space="preserve">and some interesting regional </w:t>
      </w:r>
      <w:r w:rsidR="003C46FE">
        <w:rPr>
          <w:rFonts w:ascii="Times New Roman" w:hAnsi="Times New Roman" w:cs="Times New Roman"/>
          <w:sz w:val="24"/>
          <w:szCs w:val="24"/>
        </w:rPr>
        <w:t xml:space="preserve">and religious </w:t>
      </w:r>
      <w:r w:rsidR="00117456" w:rsidRPr="00323800">
        <w:rPr>
          <w:rFonts w:ascii="Times New Roman" w:hAnsi="Times New Roman" w:cs="Times New Roman"/>
          <w:sz w:val="24"/>
          <w:szCs w:val="24"/>
        </w:rPr>
        <w:t xml:space="preserve">variations. </w:t>
      </w:r>
      <w:r w:rsidR="003C46FE">
        <w:rPr>
          <w:rFonts w:ascii="Times New Roman" w:hAnsi="Times New Roman" w:cs="Times New Roman"/>
          <w:sz w:val="24"/>
          <w:szCs w:val="24"/>
        </w:rPr>
        <w:t xml:space="preserve">Also, the study finds that </w:t>
      </w:r>
      <w:r w:rsidR="005F796C">
        <w:rPr>
          <w:rFonts w:ascii="Times New Roman" w:hAnsi="Times New Roman" w:cs="Times New Roman"/>
          <w:sz w:val="24"/>
          <w:szCs w:val="24"/>
        </w:rPr>
        <w:t xml:space="preserve">the nutritional status of the child is highly associated with wealth, health insurance possession, and the gender of the child. The study finds no significant effect of fertility rate on the health of the child for the sample used. </w:t>
      </w:r>
      <w:r w:rsidR="00117456" w:rsidRPr="00323800">
        <w:rPr>
          <w:rFonts w:ascii="Times New Roman" w:hAnsi="Times New Roman" w:cs="Times New Roman"/>
          <w:sz w:val="24"/>
          <w:szCs w:val="24"/>
        </w:rPr>
        <w:t>Based</w:t>
      </w:r>
      <w:r w:rsidR="00B22BF3" w:rsidRPr="00323800">
        <w:rPr>
          <w:rFonts w:ascii="Times New Roman" w:hAnsi="Times New Roman" w:cs="Times New Roman"/>
          <w:sz w:val="24"/>
          <w:szCs w:val="24"/>
        </w:rPr>
        <w:t xml:space="preserve"> on the findings, recommendations are made on how to achieve a reduction in the fertility rate to ensure a stable popula</w:t>
      </w:r>
      <w:r w:rsidR="005F796C">
        <w:rPr>
          <w:rFonts w:ascii="Times New Roman" w:hAnsi="Times New Roman" w:cs="Times New Roman"/>
          <w:sz w:val="24"/>
          <w:szCs w:val="24"/>
        </w:rPr>
        <w:t>tion growth rate in the country and improved child health.</w:t>
      </w:r>
      <w:r w:rsidR="00C44914" w:rsidRPr="00323800">
        <w:rPr>
          <w:rFonts w:ascii="Times New Roman" w:hAnsi="Times New Roman" w:cs="Times New Roman"/>
          <w:sz w:val="24"/>
          <w:szCs w:val="24"/>
        </w:rPr>
        <w:t xml:space="preserve"> </w:t>
      </w:r>
      <w:bookmarkEnd w:id="0"/>
    </w:p>
    <w:sectPr w:rsidR="009717A8" w:rsidRPr="00323800" w:rsidSect="00F832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C5B" w:rsidRDefault="00495C5B" w:rsidP="00B22BF3">
      <w:pPr>
        <w:spacing w:after="0" w:line="240" w:lineRule="auto"/>
      </w:pPr>
      <w:r>
        <w:separator/>
      </w:r>
    </w:p>
  </w:endnote>
  <w:endnote w:type="continuationSeparator" w:id="0">
    <w:p w:rsidR="00495C5B" w:rsidRDefault="00495C5B" w:rsidP="00B2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C5B" w:rsidRDefault="00495C5B" w:rsidP="00B22BF3">
      <w:pPr>
        <w:spacing w:after="0" w:line="240" w:lineRule="auto"/>
      </w:pPr>
      <w:r>
        <w:separator/>
      </w:r>
    </w:p>
  </w:footnote>
  <w:footnote w:type="continuationSeparator" w:id="0">
    <w:p w:rsidR="00495C5B" w:rsidRDefault="00495C5B" w:rsidP="00B22B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44914"/>
    <w:rsid w:val="00032E24"/>
    <w:rsid w:val="00056D20"/>
    <w:rsid w:val="00105393"/>
    <w:rsid w:val="0010544A"/>
    <w:rsid w:val="00117456"/>
    <w:rsid w:val="00182846"/>
    <w:rsid w:val="002825EA"/>
    <w:rsid w:val="00323800"/>
    <w:rsid w:val="00364FE1"/>
    <w:rsid w:val="003C46FE"/>
    <w:rsid w:val="00495C5B"/>
    <w:rsid w:val="005F796C"/>
    <w:rsid w:val="00672D0C"/>
    <w:rsid w:val="007C786B"/>
    <w:rsid w:val="009717A8"/>
    <w:rsid w:val="00A16950"/>
    <w:rsid w:val="00A52D03"/>
    <w:rsid w:val="00B22BF3"/>
    <w:rsid w:val="00BA1C46"/>
    <w:rsid w:val="00C44914"/>
    <w:rsid w:val="00D30F06"/>
    <w:rsid w:val="00E43209"/>
    <w:rsid w:val="00F8326D"/>
    <w:rsid w:val="00F86669"/>
    <w:rsid w:val="00FF0E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2A5BFA-E81B-470E-9594-3A16E81D6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17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717A8"/>
  </w:style>
  <w:style w:type="character" w:styleId="Hyperlink">
    <w:name w:val="Hyperlink"/>
    <w:basedOn w:val="DefaultParagraphFont"/>
    <w:uiPriority w:val="99"/>
    <w:unhideWhenUsed/>
    <w:rsid w:val="009717A8"/>
    <w:rPr>
      <w:color w:val="0000FF"/>
      <w:u w:val="single"/>
    </w:rPr>
  </w:style>
  <w:style w:type="paragraph" w:styleId="Header">
    <w:name w:val="header"/>
    <w:basedOn w:val="Normal"/>
    <w:link w:val="HeaderChar"/>
    <w:uiPriority w:val="99"/>
    <w:semiHidden/>
    <w:unhideWhenUsed/>
    <w:rsid w:val="00B22B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2BF3"/>
  </w:style>
  <w:style w:type="paragraph" w:styleId="Footer">
    <w:name w:val="footer"/>
    <w:basedOn w:val="Normal"/>
    <w:link w:val="FooterChar"/>
    <w:uiPriority w:val="99"/>
    <w:semiHidden/>
    <w:unhideWhenUsed/>
    <w:rsid w:val="00B22B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2B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380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arthur3@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364</Words>
  <Characters>2079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Arthur</dc:creator>
  <cp:lastModifiedBy>Eric Arthur</cp:lastModifiedBy>
  <cp:revision>6</cp:revision>
  <dcterms:created xsi:type="dcterms:W3CDTF">2016-02-20T12:44:00Z</dcterms:created>
  <dcterms:modified xsi:type="dcterms:W3CDTF">2016-02-27T14:09:00Z</dcterms:modified>
</cp:coreProperties>
</file>