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10" w:rsidRDefault="00135510" w:rsidP="00135510">
      <w:r w:rsidRPr="00C861BF">
        <w:rPr>
          <w:noProof/>
        </w:rPr>
        <w:t>I2NTBS</w:t>
      </w:r>
    </w:p>
    <w:p w:rsidR="00135510" w:rsidRDefault="00135510" w:rsidP="00135510">
      <w:pPr>
        <w:rPr>
          <w:b/>
        </w:rPr>
      </w:pPr>
    </w:p>
    <w:p w:rsidR="00135510" w:rsidRPr="00123E13" w:rsidRDefault="00135510" w:rsidP="00135510">
      <w:pPr>
        <w:rPr>
          <w:b/>
        </w:rPr>
      </w:pPr>
      <w:r w:rsidRPr="00C861BF">
        <w:rPr>
          <w:b/>
          <w:noProof/>
        </w:rPr>
        <w:t>Expanding Health Insurance Scheme in Nigeria; Awareness as a Potential Demand-Side Tool</w:t>
      </w:r>
    </w:p>
    <w:p w:rsidR="00135510" w:rsidRDefault="00135510" w:rsidP="00135510">
      <w:r>
        <w:t xml:space="preserve"> </w:t>
      </w:r>
      <w:r w:rsidRPr="00C861BF">
        <w:rPr>
          <w:noProof/>
        </w:rPr>
        <w:t>David</w:t>
      </w:r>
      <w:r>
        <w:t xml:space="preserve"> </w:t>
      </w:r>
      <w:r w:rsidRPr="00C861BF">
        <w:rPr>
          <w:noProof/>
        </w:rPr>
        <w:t>Adewole</w:t>
      </w:r>
      <w:r>
        <w:t xml:space="preserve">, </w:t>
      </w:r>
      <w:r w:rsidRPr="00C861BF">
        <w:rPr>
          <w:noProof/>
        </w:rPr>
        <w:t>University of Ibadan, Nigeria</w:t>
      </w:r>
      <w:r>
        <w:t xml:space="preserve">, </w:t>
      </w:r>
      <w:r w:rsidRPr="00C861BF">
        <w:rPr>
          <w:noProof/>
        </w:rPr>
        <w:t>ayodadewole@yahoo.com</w:t>
      </w:r>
    </w:p>
    <w:p w:rsidR="00135510" w:rsidRDefault="00135510" w:rsidP="00135510">
      <w:pPr>
        <w:rPr>
          <w:noProof/>
        </w:rPr>
      </w:pPr>
      <w:r>
        <w:rPr>
          <w:noProof/>
        </w:rPr>
        <w:t xml:space="preserve">Dr. Saidat A. Akanbi,        MBBS </w:t>
      </w:r>
    </w:p>
    <w:p w:rsidR="00135510" w:rsidRDefault="00135510" w:rsidP="00135510">
      <w:pPr>
        <w:rPr>
          <w:noProof/>
        </w:rPr>
      </w:pPr>
      <w:r>
        <w:rPr>
          <w:noProof/>
        </w:rPr>
        <w:t>Department of Staff Medical Services,</w:t>
      </w:r>
    </w:p>
    <w:p w:rsidR="00135510" w:rsidRDefault="00135510" w:rsidP="00135510">
      <w:pPr>
        <w:rPr>
          <w:noProof/>
        </w:rPr>
      </w:pPr>
      <w:r>
        <w:rPr>
          <w:noProof/>
        </w:rPr>
        <w:t xml:space="preserve">University College Hospital, </w:t>
      </w:r>
    </w:p>
    <w:p w:rsidR="00135510" w:rsidRDefault="00135510" w:rsidP="00135510">
      <w:pPr>
        <w:rPr>
          <w:noProof/>
        </w:rPr>
      </w:pPr>
      <w:r>
        <w:rPr>
          <w:noProof/>
        </w:rPr>
        <w:t>Ibadan Nigeria.</w:t>
      </w:r>
    </w:p>
    <w:p w:rsidR="00135510" w:rsidRDefault="00135510" w:rsidP="00135510">
      <w:pPr>
        <w:rPr>
          <w:noProof/>
        </w:rPr>
      </w:pPr>
      <w:r>
        <w:rPr>
          <w:noProof/>
        </w:rPr>
        <w:t>saidatakanbi@gmail.com</w:t>
      </w:r>
    </w:p>
    <w:p w:rsidR="00135510" w:rsidRDefault="00135510" w:rsidP="00135510">
      <w:pPr>
        <w:rPr>
          <w:noProof/>
        </w:rPr>
      </w:pPr>
      <w:r>
        <w:rPr>
          <w:noProof/>
        </w:rPr>
        <w:t>Department of Staff Medical Services,</w:t>
      </w:r>
    </w:p>
    <w:p w:rsidR="00135510" w:rsidRDefault="00135510" w:rsidP="00135510">
      <w:pPr>
        <w:rPr>
          <w:noProof/>
        </w:rPr>
      </w:pPr>
      <w:r>
        <w:rPr>
          <w:noProof/>
        </w:rPr>
        <w:t xml:space="preserve">University College Hospital, </w:t>
      </w:r>
    </w:p>
    <w:p w:rsidR="00135510" w:rsidRDefault="00135510" w:rsidP="00135510">
      <w:pPr>
        <w:rPr>
          <w:noProof/>
        </w:rPr>
      </w:pPr>
      <w:r>
        <w:rPr>
          <w:noProof/>
        </w:rPr>
        <w:t>Ibadan Nigeria.</w:t>
      </w:r>
    </w:p>
    <w:p w:rsidR="00135510" w:rsidRDefault="00135510" w:rsidP="00135510">
      <w:pPr>
        <w:rPr>
          <w:noProof/>
        </w:rPr>
      </w:pPr>
    </w:p>
    <w:p w:rsidR="00135510" w:rsidRDefault="00135510" w:rsidP="00135510">
      <w:pPr>
        <w:rPr>
          <w:noProof/>
        </w:rPr>
      </w:pPr>
      <w:r>
        <w:rPr>
          <w:noProof/>
        </w:rPr>
        <w:t>Dr. Kayode O. Osungbade,    MBBS, MSc, FMCPH, FWACP</w:t>
      </w:r>
    </w:p>
    <w:p w:rsidR="00135510" w:rsidRDefault="00135510" w:rsidP="00135510">
      <w:pPr>
        <w:rPr>
          <w:noProof/>
        </w:rPr>
      </w:pPr>
      <w:r>
        <w:rPr>
          <w:noProof/>
        </w:rPr>
        <w:t>Department of Health Policy &amp; Management,</w:t>
      </w:r>
    </w:p>
    <w:p w:rsidR="00135510" w:rsidRDefault="00135510" w:rsidP="00135510">
      <w:pPr>
        <w:rPr>
          <w:noProof/>
        </w:rPr>
      </w:pPr>
      <w:r>
        <w:rPr>
          <w:noProof/>
        </w:rPr>
        <w:t xml:space="preserve">Faculty of Public Health, College of Medicine, </w:t>
      </w:r>
    </w:p>
    <w:p w:rsidR="00135510" w:rsidRDefault="00135510" w:rsidP="00135510">
      <w:pPr>
        <w:rPr>
          <w:noProof/>
        </w:rPr>
      </w:pPr>
      <w:r>
        <w:rPr>
          <w:noProof/>
        </w:rPr>
        <w:t>University of Ibadan, Nigeria.</w:t>
      </w:r>
    </w:p>
    <w:p w:rsidR="00135510" w:rsidRDefault="00135510" w:rsidP="00135510">
      <w:pPr>
        <w:rPr>
          <w:noProof/>
        </w:rPr>
      </w:pPr>
      <w:r>
        <w:rPr>
          <w:noProof/>
        </w:rPr>
        <w:t>koosungbade@yahoo.com</w:t>
      </w:r>
    </w:p>
    <w:p w:rsidR="00135510" w:rsidRDefault="00135510" w:rsidP="00135510">
      <w:pPr>
        <w:rPr>
          <w:noProof/>
        </w:rPr>
      </w:pPr>
      <w:r>
        <w:rPr>
          <w:noProof/>
        </w:rPr>
        <w:t>Department of Health Policy &amp; Management,</w:t>
      </w:r>
    </w:p>
    <w:p w:rsidR="00135510" w:rsidRDefault="00135510" w:rsidP="00135510">
      <w:pPr>
        <w:rPr>
          <w:noProof/>
        </w:rPr>
      </w:pPr>
      <w:r>
        <w:rPr>
          <w:noProof/>
        </w:rPr>
        <w:t xml:space="preserve">Faculty of Public Health, College of Medicine, </w:t>
      </w:r>
    </w:p>
    <w:p w:rsidR="00135510" w:rsidRDefault="00135510" w:rsidP="00135510">
      <w:pPr>
        <w:rPr>
          <w:noProof/>
        </w:rPr>
      </w:pPr>
      <w:r>
        <w:rPr>
          <w:noProof/>
        </w:rPr>
        <w:t>University of Ibadan, Nigeria.</w:t>
      </w:r>
    </w:p>
    <w:p w:rsidR="00135510" w:rsidRDefault="00135510" w:rsidP="00135510">
      <w:pPr>
        <w:rPr>
          <w:noProof/>
        </w:rPr>
      </w:pPr>
    </w:p>
    <w:p w:rsidR="00135510" w:rsidRDefault="00135510" w:rsidP="00135510">
      <w:proofErr w:type="spellStart"/>
      <w:r>
        <w:t>Aims</w:t>
      </w:r>
      <w:proofErr w:type="spellEnd"/>
      <w:r>
        <w:t xml:space="preserve"> and objectives/Introduction</w:t>
      </w:r>
    </w:p>
    <w:p w:rsidR="00135510" w:rsidRDefault="00135510" w:rsidP="00135510">
      <w:proofErr w:type="spellStart"/>
      <w:r>
        <w:t>Stakeholders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 are </w:t>
      </w:r>
      <w:proofErr w:type="spellStart"/>
      <w:r>
        <w:t>faced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challenges of </w:t>
      </w:r>
      <w:proofErr w:type="spellStart"/>
      <w:r>
        <w:t>implementation</w:t>
      </w:r>
      <w:proofErr w:type="spellEnd"/>
      <w:r>
        <w:t xml:space="preserve"> and </w:t>
      </w:r>
      <w:proofErr w:type="spellStart"/>
      <w:r>
        <w:t>expanding</w:t>
      </w:r>
      <w:proofErr w:type="spellEnd"/>
      <w:r>
        <w:t xml:space="preserve"> the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. 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aid</w:t>
      </w:r>
      <w:proofErr w:type="spellEnd"/>
      <w:r>
        <w:t xml:space="preserve"> of an </w:t>
      </w:r>
      <w:proofErr w:type="spellStart"/>
      <w:r>
        <w:t>innovative</w:t>
      </w:r>
      <w:proofErr w:type="spellEnd"/>
      <w:r>
        <w:t xml:space="preserve"> model, a cross-</w:t>
      </w:r>
      <w:proofErr w:type="spellStart"/>
      <w:r>
        <w:t>sectional</w:t>
      </w:r>
      <w:proofErr w:type="spellEnd"/>
      <w:r>
        <w:t xml:space="preserve"> descriptive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to </w:t>
      </w:r>
      <w:proofErr w:type="spellStart"/>
      <w:r>
        <w:t>assess</w:t>
      </w:r>
      <w:proofErr w:type="spellEnd"/>
      <w:r>
        <w:t xml:space="preserve"> the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awareness</w:t>
      </w:r>
      <w:proofErr w:type="spellEnd"/>
      <w:r>
        <w:t xml:space="preserve"> and perception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the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. </w:t>
      </w:r>
    </w:p>
    <w:p w:rsidR="00135510" w:rsidRDefault="00135510" w:rsidP="00135510"/>
    <w:p w:rsidR="00135510" w:rsidRDefault="00135510" w:rsidP="00135510">
      <w:proofErr w:type="spellStart"/>
      <w:r>
        <w:t>Methods</w:t>
      </w:r>
      <w:proofErr w:type="spellEnd"/>
    </w:p>
    <w:p w:rsidR="00135510" w:rsidRDefault="00135510" w:rsidP="00135510">
      <w:r>
        <w:t xml:space="preserve">A multi-stage </w:t>
      </w:r>
      <w:proofErr w:type="spellStart"/>
      <w:r>
        <w:t>sampling</w:t>
      </w:r>
      <w:proofErr w:type="spellEnd"/>
      <w:r>
        <w:t xml:space="preserve"> technique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select </w:t>
      </w:r>
      <w:proofErr w:type="spellStart"/>
      <w:r>
        <w:t>study</w:t>
      </w:r>
      <w:proofErr w:type="spellEnd"/>
      <w:r>
        <w:t xml:space="preserve"> participants. An interviewer-</w:t>
      </w:r>
      <w:proofErr w:type="spellStart"/>
      <w:r>
        <w:t>administered</w:t>
      </w:r>
      <w:proofErr w:type="spellEnd"/>
      <w:r>
        <w:t>, semi-</w:t>
      </w:r>
      <w:proofErr w:type="spellStart"/>
      <w:r>
        <w:t>structured</w:t>
      </w:r>
      <w:proofErr w:type="spellEnd"/>
      <w:r>
        <w:t xml:space="preserve"> questionnaire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collect</w:t>
      </w:r>
      <w:proofErr w:type="spellEnd"/>
      <w:r>
        <w:t xml:space="preserve"> data. The data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analysed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SPSS version 16. Chi-square test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test associations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variables of </w:t>
      </w:r>
      <w:proofErr w:type="spellStart"/>
      <w:r>
        <w:t>interest</w:t>
      </w:r>
      <w:proofErr w:type="spellEnd"/>
      <w:r>
        <w:t xml:space="preserve">.  </w:t>
      </w:r>
      <w:proofErr w:type="spellStart"/>
      <w:r>
        <w:t>Logistic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model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predictors</w:t>
      </w:r>
      <w:proofErr w:type="spellEnd"/>
      <w:r>
        <w:t xml:space="preserve"> of </w:t>
      </w:r>
      <w:proofErr w:type="spellStart"/>
      <w:r>
        <w:t>awareness</w:t>
      </w:r>
      <w:proofErr w:type="spellEnd"/>
      <w:r>
        <w:t xml:space="preserve"> of the NHIS. </w:t>
      </w:r>
      <w:proofErr w:type="spellStart"/>
      <w:r>
        <w:t>Only</w:t>
      </w:r>
      <w:proofErr w:type="spellEnd"/>
      <w:r>
        <w:t xml:space="preserve"> variables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p value promises of </w:t>
      </w:r>
      <w:proofErr w:type="spellStart"/>
      <w:r>
        <w:t>acceptance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.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important. </w:t>
      </w:r>
      <w:proofErr w:type="spellStart"/>
      <w:r>
        <w:t>Innovative</w:t>
      </w:r>
      <w:proofErr w:type="spellEnd"/>
      <w:r>
        <w:t xml:space="preserve"> concepts to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comprehend</w:t>
      </w:r>
      <w:proofErr w:type="spellEnd"/>
      <w:r>
        <w:t xml:space="preserve"> the concept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.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 xml:space="preserve"> the areas of </w:t>
      </w:r>
      <w:proofErr w:type="spellStart"/>
      <w:r>
        <w:t>concern</w:t>
      </w:r>
      <w:proofErr w:type="spellEnd"/>
      <w:r>
        <w:t xml:space="preserve"> as </w:t>
      </w:r>
      <w:proofErr w:type="spellStart"/>
      <w:r>
        <w:t>expressed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</w:p>
    <w:p w:rsidR="00135510" w:rsidRDefault="00135510" w:rsidP="00135510"/>
    <w:p w:rsidR="00015C6E" w:rsidRDefault="00015C6E">
      <w:bookmarkStart w:id="0" w:name="_GoBack"/>
      <w:bookmarkEnd w:id="0"/>
    </w:p>
    <w:p w:rsidR="00135510" w:rsidRDefault="00135510"/>
    <w:sectPr w:rsidR="00135510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10"/>
    <w:rsid w:val="00015C6E"/>
    <w:rsid w:val="00135510"/>
    <w:rsid w:val="005C35D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1578</Characters>
  <Application>Microsoft Macintosh Word</Application>
  <DocSecurity>0</DocSecurity>
  <Lines>13</Lines>
  <Paragraphs>3</Paragraphs>
  <ScaleCrop>false</ScaleCrop>
  <Company>AfHEA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2016-05-09T20:40:00Z</dcterms:created>
  <dcterms:modified xsi:type="dcterms:W3CDTF">2016-05-09T20:41:00Z</dcterms:modified>
</cp:coreProperties>
</file>